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FF" w:rsidRPr="009A61C2" w:rsidRDefault="008003FF" w:rsidP="004657A9">
      <w:pPr>
        <w:spacing w:line="360" w:lineRule="auto"/>
        <w:jc w:val="center"/>
        <w:rPr>
          <w:rFonts w:ascii="Verdana" w:hAnsi="Verdana"/>
          <w:b/>
          <w:lang w:val="en-US"/>
        </w:rPr>
      </w:pPr>
    </w:p>
    <w:p w:rsidR="00F04750" w:rsidRPr="009A61C2" w:rsidRDefault="00F04750" w:rsidP="00C86540">
      <w:pPr>
        <w:spacing w:line="360" w:lineRule="auto"/>
        <w:jc w:val="center"/>
        <w:rPr>
          <w:rFonts w:ascii="Verdana" w:hAnsi="Verdana"/>
          <w:b/>
          <w:lang w:val="en-US"/>
        </w:rPr>
      </w:pPr>
      <w:r w:rsidRPr="009A61C2">
        <w:rPr>
          <w:rFonts w:ascii="Verdana" w:hAnsi="Verdana"/>
          <w:b/>
          <w:lang w:val="en-US"/>
        </w:rPr>
        <w:t>Con</w:t>
      </w:r>
      <w:r w:rsidR="00E4567D" w:rsidRPr="009A61C2">
        <w:rPr>
          <w:rFonts w:ascii="Verdana" w:hAnsi="Verdana"/>
          <w:b/>
          <w:lang w:val="en-US"/>
        </w:rPr>
        <w:t xml:space="preserve">nections from grain to cup: International Coffee Week </w:t>
      </w:r>
      <w:r w:rsidR="00475D7E" w:rsidRPr="009A61C2">
        <w:rPr>
          <w:rFonts w:ascii="Verdana" w:hAnsi="Verdana"/>
          <w:b/>
          <w:lang w:val="en-US"/>
        </w:rPr>
        <w:t xml:space="preserve">(SIC) </w:t>
      </w:r>
      <w:r w:rsidR="00E4567D" w:rsidRPr="009A61C2">
        <w:rPr>
          <w:rFonts w:ascii="Verdana" w:hAnsi="Verdana"/>
          <w:b/>
          <w:lang w:val="en-US"/>
        </w:rPr>
        <w:t xml:space="preserve">2019 expands event with focus on Brazilian market growth </w:t>
      </w:r>
    </w:p>
    <w:p w:rsidR="00F04750" w:rsidRPr="009A61C2" w:rsidRDefault="00F04750" w:rsidP="00C86540">
      <w:pPr>
        <w:spacing w:line="276" w:lineRule="auto"/>
        <w:jc w:val="center"/>
        <w:rPr>
          <w:rFonts w:ascii="Verdana" w:hAnsi="Verdana"/>
          <w:b/>
          <w:lang w:val="en-US"/>
        </w:rPr>
      </w:pPr>
    </w:p>
    <w:p w:rsidR="00475D7E" w:rsidRPr="009A61C2" w:rsidRDefault="00475D7E" w:rsidP="00475D7E">
      <w:pPr>
        <w:spacing w:line="276" w:lineRule="auto"/>
        <w:jc w:val="center"/>
        <w:rPr>
          <w:rFonts w:ascii="Verdana" w:hAnsi="Verdana"/>
          <w:i/>
          <w:sz w:val="22"/>
          <w:szCs w:val="22"/>
          <w:lang w:val="en-US"/>
        </w:rPr>
      </w:pPr>
      <w:r w:rsidRPr="009A61C2">
        <w:rPr>
          <w:rFonts w:ascii="Verdana" w:hAnsi="Verdana"/>
          <w:i/>
          <w:sz w:val="22"/>
          <w:szCs w:val="22"/>
          <w:lang w:val="en-US"/>
        </w:rPr>
        <w:t xml:space="preserve">With content and business, SIC will gather the </w:t>
      </w:r>
      <w:proofErr w:type="gramStart"/>
      <w:r w:rsidRPr="009A61C2">
        <w:rPr>
          <w:rFonts w:ascii="Verdana" w:hAnsi="Verdana"/>
          <w:i/>
          <w:sz w:val="22"/>
          <w:szCs w:val="22"/>
          <w:lang w:val="en-US"/>
        </w:rPr>
        <w:t>whole</w:t>
      </w:r>
      <w:proofErr w:type="gramEnd"/>
      <w:r w:rsidRPr="009A61C2">
        <w:rPr>
          <w:rFonts w:ascii="Verdana" w:hAnsi="Verdana"/>
          <w:i/>
          <w:sz w:val="22"/>
          <w:szCs w:val="22"/>
          <w:lang w:val="en-US"/>
        </w:rPr>
        <w:t xml:space="preserve"> coffee production chain – from farmer to coffee </w:t>
      </w:r>
      <w:r w:rsidR="0045198B" w:rsidRPr="009A61C2">
        <w:rPr>
          <w:rFonts w:ascii="Verdana" w:hAnsi="Verdana"/>
          <w:i/>
          <w:sz w:val="22"/>
          <w:szCs w:val="22"/>
          <w:lang w:val="en-US"/>
        </w:rPr>
        <w:t>lovers</w:t>
      </w:r>
      <w:r w:rsidRPr="009A61C2">
        <w:rPr>
          <w:rFonts w:ascii="Verdana" w:hAnsi="Verdana"/>
          <w:i/>
          <w:sz w:val="22"/>
          <w:szCs w:val="22"/>
          <w:lang w:val="en-US"/>
        </w:rPr>
        <w:t xml:space="preserve"> – in November, 20 – 22, at </w:t>
      </w:r>
      <w:proofErr w:type="spellStart"/>
      <w:r w:rsidRPr="009A61C2">
        <w:rPr>
          <w:rFonts w:ascii="Verdana" w:hAnsi="Verdana"/>
          <w:i/>
          <w:sz w:val="22"/>
          <w:szCs w:val="22"/>
          <w:lang w:val="en-US"/>
        </w:rPr>
        <w:t>Expominas</w:t>
      </w:r>
      <w:proofErr w:type="spellEnd"/>
      <w:r w:rsidRPr="009A61C2">
        <w:rPr>
          <w:rFonts w:ascii="Verdana" w:hAnsi="Verdana"/>
          <w:i/>
          <w:sz w:val="22"/>
          <w:szCs w:val="22"/>
          <w:lang w:val="en-US"/>
        </w:rPr>
        <w:t xml:space="preserve">, in Belo Horizonte </w:t>
      </w:r>
    </w:p>
    <w:p w:rsidR="00F04750" w:rsidRPr="009A61C2" w:rsidRDefault="00F04750" w:rsidP="00C86540">
      <w:pPr>
        <w:spacing w:line="276" w:lineRule="auto"/>
        <w:jc w:val="center"/>
        <w:rPr>
          <w:rFonts w:ascii="Verdana" w:hAnsi="Verdana"/>
          <w:i/>
          <w:sz w:val="22"/>
          <w:szCs w:val="22"/>
          <w:lang w:val="en-US"/>
        </w:rPr>
      </w:pPr>
    </w:p>
    <w:p w:rsidR="00F04750" w:rsidRPr="009A61C2" w:rsidRDefault="00F04750" w:rsidP="00344BBD">
      <w:pPr>
        <w:pStyle w:val="SemEspaamento"/>
        <w:jc w:val="both"/>
        <w:rPr>
          <w:rFonts w:ascii="Verdana" w:hAnsi="Verdana"/>
          <w:lang w:val="en-US"/>
        </w:rPr>
      </w:pPr>
      <w:r w:rsidRPr="009A61C2">
        <w:rPr>
          <w:rFonts w:ascii="Verdana" w:hAnsi="Verdana"/>
          <w:lang w:val="en-US"/>
        </w:rPr>
        <w:t xml:space="preserve">Belo Horizonte </w:t>
      </w:r>
      <w:r w:rsidR="00475D7E" w:rsidRPr="009A61C2">
        <w:rPr>
          <w:rFonts w:ascii="Verdana" w:hAnsi="Verdana"/>
          <w:lang w:val="en-US"/>
        </w:rPr>
        <w:t xml:space="preserve">is getting prepared to host in November 20 to 22, at </w:t>
      </w:r>
      <w:proofErr w:type="spellStart"/>
      <w:r w:rsidR="00475D7E" w:rsidRPr="009A61C2">
        <w:rPr>
          <w:rFonts w:ascii="Verdana" w:hAnsi="Verdana"/>
          <w:lang w:val="en-US"/>
        </w:rPr>
        <w:t>Expominas</w:t>
      </w:r>
      <w:proofErr w:type="spellEnd"/>
      <w:r w:rsidR="00475D7E" w:rsidRPr="009A61C2">
        <w:rPr>
          <w:rFonts w:ascii="Verdana" w:hAnsi="Verdana"/>
          <w:lang w:val="en-US"/>
        </w:rPr>
        <w:t xml:space="preserve">, the International Coffee Week </w:t>
      </w:r>
      <w:r w:rsidRPr="009A61C2">
        <w:rPr>
          <w:rFonts w:ascii="Verdana" w:hAnsi="Verdana"/>
          <w:lang w:val="en-US"/>
        </w:rPr>
        <w:t xml:space="preserve">(SIC) 2019, </w:t>
      </w:r>
      <w:r w:rsidR="00475D7E" w:rsidRPr="009A61C2">
        <w:rPr>
          <w:rFonts w:ascii="Verdana" w:hAnsi="Verdana"/>
          <w:lang w:val="en-US"/>
        </w:rPr>
        <w:t xml:space="preserve">main national event of the sector and one of the largest worldwide. With extensive schedule for Brazilian and foreign professionals, SIC is a great meeting of coffee growers, roasters, classifiers, exporters, buyers, suppliers, entrepreneurs, baristas, coffee shop owners and coffee lovers. </w:t>
      </w:r>
      <w:r w:rsidRPr="009A61C2">
        <w:rPr>
          <w:rFonts w:ascii="Verdana" w:hAnsi="Verdana"/>
          <w:lang w:val="en-US"/>
        </w:rPr>
        <w:t xml:space="preserve"> </w:t>
      </w:r>
    </w:p>
    <w:p w:rsidR="00F04750" w:rsidRPr="009A61C2" w:rsidRDefault="00F04750" w:rsidP="00344BBD">
      <w:pPr>
        <w:pStyle w:val="SemEspaamento"/>
        <w:jc w:val="both"/>
        <w:rPr>
          <w:rFonts w:ascii="Verdana" w:hAnsi="Verdana"/>
          <w:lang w:val="en-US"/>
        </w:rPr>
      </w:pPr>
    </w:p>
    <w:p w:rsidR="00F04750" w:rsidRPr="009A61C2" w:rsidRDefault="00F04750" w:rsidP="00344BBD">
      <w:pPr>
        <w:pStyle w:val="SemEspaamento"/>
        <w:jc w:val="both"/>
        <w:rPr>
          <w:rFonts w:ascii="Verdana" w:hAnsi="Verdana"/>
          <w:lang w:val="en-US"/>
        </w:rPr>
      </w:pPr>
      <w:r w:rsidRPr="009A61C2">
        <w:rPr>
          <w:rFonts w:ascii="Verdana" w:hAnsi="Verdana"/>
          <w:lang w:val="en-US"/>
        </w:rPr>
        <w:t>Ali</w:t>
      </w:r>
      <w:r w:rsidR="0045198B" w:rsidRPr="009A61C2">
        <w:rPr>
          <w:rFonts w:ascii="Verdana" w:hAnsi="Verdana"/>
          <w:lang w:val="en-US"/>
        </w:rPr>
        <w:t>gned in three large axes – market &amp; consumption, knowledge &amp; innovation and business &amp; entrepreneurship – the event will count on 25 simultaneous activities like seminars, courses, workshops, best coffee and best barista contests and cupping sessions – see the whole list below.</w:t>
      </w:r>
    </w:p>
    <w:p w:rsidR="00F04750" w:rsidRPr="009A61C2" w:rsidRDefault="00F04750" w:rsidP="00344BBD">
      <w:pPr>
        <w:pStyle w:val="SemEspaamento"/>
        <w:jc w:val="both"/>
        <w:rPr>
          <w:rFonts w:ascii="Verdana" w:hAnsi="Verdana"/>
          <w:lang w:val="en-US"/>
        </w:rPr>
      </w:pPr>
    </w:p>
    <w:p w:rsidR="00F04750" w:rsidRPr="009A61C2" w:rsidRDefault="0045198B" w:rsidP="00344BBD">
      <w:pPr>
        <w:pStyle w:val="SemEspaamento"/>
        <w:jc w:val="both"/>
        <w:rPr>
          <w:rFonts w:ascii="Verdana" w:hAnsi="Verdana"/>
          <w:lang w:val="en-US"/>
        </w:rPr>
      </w:pPr>
      <w:r w:rsidRPr="009A61C2">
        <w:rPr>
          <w:rFonts w:ascii="Verdana" w:hAnsi="Verdana"/>
          <w:lang w:val="en-US"/>
        </w:rPr>
        <w:t xml:space="preserve">“The International Coffee Week is a large international platform of connections and opportunities for coffee market players. </w:t>
      </w:r>
      <w:r w:rsidR="00F04750" w:rsidRPr="009A61C2">
        <w:rPr>
          <w:rFonts w:ascii="Verdana" w:hAnsi="Verdana"/>
          <w:lang w:val="en-US"/>
        </w:rPr>
        <w:t xml:space="preserve"> </w:t>
      </w:r>
      <w:r w:rsidRPr="009A61C2">
        <w:rPr>
          <w:rFonts w:ascii="Verdana" w:hAnsi="Verdana"/>
          <w:lang w:val="en-US"/>
        </w:rPr>
        <w:t xml:space="preserve">A moment for us to see challenges and be prepared for the future: where growers, entrepreneurs, suppliers will find answers for their aspirations, see the market paths, propose new ideas and reflections”, says  </w:t>
      </w:r>
      <w:r w:rsidR="00F04750" w:rsidRPr="009A61C2">
        <w:rPr>
          <w:rFonts w:ascii="Verdana" w:hAnsi="Verdana"/>
          <w:lang w:val="en-US"/>
        </w:rPr>
        <w:t xml:space="preserve"> </w:t>
      </w:r>
      <w:proofErr w:type="spellStart"/>
      <w:r w:rsidR="00F04750" w:rsidRPr="009A61C2">
        <w:rPr>
          <w:rFonts w:ascii="Verdana" w:hAnsi="Verdana"/>
          <w:lang w:val="en-US"/>
        </w:rPr>
        <w:t>Caio</w:t>
      </w:r>
      <w:proofErr w:type="spellEnd"/>
      <w:r w:rsidR="00F04750" w:rsidRPr="009A61C2">
        <w:rPr>
          <w:rFonts w:ascii="Verdana" w:hAnsi="Verdana"/>
          <w:lang w:val="en-US"/>
        </w:rPr>
        <w:t xml:space="preserve"> Alonso </w:t>
      </w:r>
      <w:proofErr w:type="spellStart"/>
      <w:r w:rsidR="00F04750" w:rsidRPr="009A61C2">
        <w:rPr>
          <w:rFonts w:ascii="Verdana" w:hAnsi="Verdana"/>
          <w:lang w:val="en-US"/>
        </w:rPr>
        <w:t>Fontes</w:t>
      </w:r>
      <w:proofErr w:type="spellEnd"/>
      <w:r w:rsidR="00F04750" w:rsidRPr="009A61C2">
        <w:rPr>
          <w:rFonts w:ascii="Verdana" w:hAnsi="Verdana"/>
          <w:lang w:val="en-US"/>
        </w:rPr>
        <w:t xml:space="preserve">, </w:t>
      </w:r>
      <w:r w:rsidRPr="009A61C2">
        <w:rPr>
          <w:rFonts w:ascii="Verdana" w:hAnsi="Verdana"/>
          <w:lang w:val="en-US"/>
        </w:rPr>
        <w:t xml:space="preserve">one of the event promoters and founder of </w:t>
      </w:r>
      <w:r w:rsidR="00F04750" w:rsidRPr="009A61C2">
        <w:rPr>
          <w:rFonts w:ascii="Verdana" w:hAnsi="Verdana"/>
          <w:lang w:val="en-US"/>
        </w:rPr>
        <w:t>Café Editora.</w:t>
      </w:r>
    </w:p>
    <w:p w:rsidR="00F04750" w:rsidRPr="009A61C2" w:rsidRDefault="00F04750" w:rsidP="00344BBD">
      <w:pPr>
        <w:pStyle w:val="SemEspaamento"/>
        <w:jc w:val="both"/>
        <w:rPr>
          <w:rFonts w:ascii="Verdana" w:hAnsi="Verdana"/>
          <w:lang w:val="en-US"/>
        </w:rPr>
      </w:pPr>
    </w:p>
    <w:p w:rsidR="00F04750" w:rsidRPr="009A61C2" w:rsidRDefault="0045198B" w:rsidP="00344BBD">
      <w:pPr>
        <w:pStyle w:val="SemEspaamento"/>
        <w:jc w:val="both"/>
        <w:rPr>
          <w:rFonts w:ascii="Verdana" w:hAnsi="Verdana"/>
          <w:lang w:val="en-US"/>
        </w:rPr>
      </w:pPr>
      <w:r w:rsidRPr="009A61C2">
        <w:rPr>
          <w:rFonts w:ascii="Verdana" w:hAnsi="Verdana"/>
          <w:lang w:val="en-US"/>
        </w:rPr>
        <w:t xml:space="preserve">For three days, participants will get to know market and coffee consumption trends, and will elect the best Brazilian product of this crop, in a blind test, at the Coffee of The Year 2019 contest.  </w:t>
      </w:r>
    </w:p>
    <w:p w:rsidR="00F04750" w:rsidRPr="009A61C2" w:rsidRDefault="00F04750" w:rsidP="00344BBD">
      <w:pPr>
        <w:pStyle w:val="SemEspaamento"/>
        <w:jc w:val="both"/>
        <w:rPr>
          <w:rFonts w:ascii="Verdana" w:hAnsi="Verdana"/>
          <w:lang w:val="en-US"/>
        </w:rPr>
      </w:pPr>
    </w:p>
    <w:p w:rsidR="00F04750" w:rsidRPr="009A61C2" w:rsidRDefault="0045198B" w:rsidP="00344BBD">
      <w:pPr>
        <w:pStyle w:val="SemEspaamento"/>
        <w:jc w:val="both"/>
        <w:rPr>
          <w:rFonts w:ascii="Verdana" w:hAnsi="Verdana"/>
          <w:lang w:val="en-US"/>
        </w:rPr>
      </w:pPr>
      <w:r w:rsidRPr="009A61C2">
        <w:rPr>
          <w:rFonts w:ascii="Verdana" w:hAnsi="Verdana"/>
          <w:lang w:val="en-US"/>
        </w:rPr>
        <w:t>“</w:t>
      </w:r>
      <w:r w:rsidR="00F04750" w:rsidRPr="009A61C2">
        <w:rPr>
          <w:rFonts w:ascii="Verdana" w:hAnsi="Verdana"/>
          <w:lang w:val="en-US"/>
        </w:rPr>
        <w:t xml:space="preserve">SIC 2019 </w:t>
      </w:r>
      <w:r w:rsidRPr="009A61C2">
        <w:rPr>
          <w:rFonts w:ascii="Verdana" w:hAnsi="Verdana"/>
          <w:lang w:val="en-US"/>
        </w:rPr>
        <w:t xml:space="preserve">is among the five largest coffee fairs worldwide and reaches its seventh edition as a large window for all productive chain players to </w:t>
      </w:r>
      <w:r w:rsidR="000F24A7" w:rsidRPr="009A61C2">
        <w:rPr>
          <w:rFonts w:ascii="Verdana" w:hAnsi="Verdana"/>
          <w:lang w:val="en-US"/>
        </w:rPr>
        <w:t xml:space="preserve">obtain information on the sector’s last researches and trends, by means of lectures and exchange of experiences. Consolidated, the International Coffee Week </w:t>
      </w:r>
      <w:proofErr w:type="gramStart"/>
      <w:r w:rsidR="000F24A7" w:rsidRPr="009A61C2">
        <w:rPr>
          <w:rFonts w:ascii="Verdana" w:hAnsi="Verdana"/>
          <w:lang w:val="en-US"/>
        </w:rPr>
        <w:t>is sought</w:t>
      </w:r>
      <w:proofErr w:type="gramEnd"/>
      <w:r w:rsidR="000F24A7" w:rsidRPr="009A61C2">
        <w:rPr>
          <w:rFonts w:ascii="Verdana" w:hAnsi="Verdana"/>
          <w:lang w:val="en-US"/>
        </w:rPr>
        <w:t xml:space="preserve"> by people eager to obtain knowledge, find new opportunities and have a different look to their businesses. Coffee, for many, is no longer </w:t>
      </w:r>
      <w:r w:rsidR="00F04750" w:rsidRPr="009A61C2">
        <w:rPr>
          <w:rFonts w:ascii="Verdana" w:hAnsi="Verdana"/>
          <w:lang w:val="en-US"/>
        </w:rPr>
        <w:t xml:space="preserve">a commodity </w:t>
      </w:r>
      <w:r w:rsidR="000F24A7" w:rsidRPr="009A61C2">
        <w:rPr>
          <w:rFonts w:ascii="Verdana" w:hAnsi="Verdana"/>
          <w:lang w:val="en-US"/>
        </w:rPr>
        <w:t>and is now a luxury item</w:t>
      </w:r>
      <w:r w:rsidR="00F04750" w:rsidRPr="009A61C2">
        <w:rPr>
          <w:rFonts w:ascii="Verdana" w:hAnsi="Verdana"/>
          <w:lang w:val="en-US"/>
        </w:rPr>
        <w:t xml:space="preserve">”, </w:t>
      </w:r>
      <w:r w:rsidR="000F24A7" w:rsidRPr="009A61C2">
        <w:rPr>
          <w:rFonts w:ascii="Verdana" w:hAnsi="Verdana"/>
          <w:lang w:val="en-US"/>
        </w:rPr>
        <w:t xml:space="preserve">says FAEMG System vice-president </w:t>
      </w:r>
      <w:proofErr w:type="spellStart"/>
      <w:r w:rsidR="00F04750" w:rsidRPr="009A61C2">
        <w:rPr>
          <w:rFonts w:ascii="Verdana" w:hAnsi="Verdana"/>
          <w:lang w:val="en-US"/>
        </w:rPr>
        <w:t>Breno</w:t>
      </w:r>
      <w:proofErr w:type="spellEnd"/>
      <w:r w:rsidR="00F04750" w:rsidRPr="009A61C2">
        <w:rPr>
          <w:rFonts w:ascii="Verdana" w:hAnsi="Verdana"/>
          <w:lang w:val="en-US"/>
        </w:rPr>
        <w:t xml:space="preserve"> </w:t>
      </w:r>
      <w:proofErr w:type="spellStart"/>
      <w:r w:rsidR="00F04750" w:rsidRPr="009A61C2">
        <w:rPr>
          <w:rFonts w:ascii="Verdana" w:hAnsi="Verdana"/>
          <w:lang w:val="en-US"/>
        </w:rPr>
        <w:t>Mesquita</w:t>
      </w:r>
      <w:proofErr w:type="spellEnd"/>
      <w:r w:rsidR="00F04750" w:rsidRPr="009A61C2">
        <w:rPr>
          <w:rFonts w:ascii="Verdana" w:hAnsi="Verdana"/>
          <w:lang w:val="en-US"/>
        </w:rPr>
        <w:t>.</w:t>
      </w:r>
    </w:p>
    <w:p w:rsidR="00F04750" w:rsidRPr="009A61C2" w:rsidRDefault="00F04750" w:rsidP="00344BBD">
      <w:pPr>
        <w:pStyle w:val="SemEspaamento"/>
        <w:jc w:val="both"/>
        <w:rPr>
          <w:rFonts w:ascii="Verdana" w:hAnsi="Verdana"/>
          <w:lang w:val="en-US"/>
        </w:rPr>
      </w:pPr>
    </w:p>
    <w:p w:rsidR="00BA4D0B" w:rsidRDefault="00BA4D0B" w:rsidP="00344BBD">
      <w:pPr>
        <w:pStyle w:val="SemEspaamento"/>
        <w:jc w:val="both"/>
        <w:rPr>
          <w:rFonts w:ascii="Verdana" w:hAnsi="Verdana"/>
          <w:b/>
          <w:lang w:val="en-US"/>
        </w:rPr>
      </w:pPr>
    </w:p>
    <w:p w:rsidR="00BA4D0B" w:rsidRDefault="00BA4D0B" w:rsidP="00344BBD">
      <w:pPr>
        <w:pStyle w:val="SemEspaamento"/>
        <w:jc w:val="both"/>
        <w:rPr>
          <w:rFonts w:ascii="Verdana" w:hAnsi="Verdana"/>
          <w:b/>
          <w:lang w:val="en-US"/>
        </w:rPr>
      </w:pPr>
    </w:p>
    <w:p w:rsidR="00BA4D0B" w:rsidRDefault="00BA4D0B" w:rsidP="00344BBD">
      <w:pPr>
        <w:pStyle w:val="SemEspaamento"/>
        <w:jc w:val="both"/>
        <w:rPr>
          <w:rFonts w:ascii="Verdana" w:hAnsi="Verdana"/>
          <w:b/>
          <w:lang w:val="en-US"/>
        </w:rPr>
      </w:pPr>
    </w:p>
    <w:p w:rsidR="00BE174D" w:rsidRDefault="00BE174D" w:rsidP="00344BBD">
      <w:pPr>
        <w:pStyle w:val="SemEspaamento"/>
        <w:jc w:val="both"/>
        <w:rPr>
          <w:rFonts w:ascii="Verdana" w:hAnsi="Verdana"/>
          <w:b/>
          <w:lang w:val="en-US"/>
        </w:rPr>
      </w:pPr>
    </w:p>
    <w:p w:rsidR="00BE174D" w:rsidRDefault="00BE174D" w:rsidP="00344BBD">
      <w:pPr>
        <w:pStyle w:val="SemEspaamento"/>
        <w:jc w:val="both"/>
        <w:rPr>
          <w:rFonts w:ascii="Verdana" w:hAnsi="Verdana"/>
          <w:b/>
          <w:lang w:val="en-US"/>
        </w:rPr>
      </w:pPr>
    </w:p>
    <w:p w:rsidR="00D75BEC" w:rsidRDefault="00D75BEC" w:rsidP="00344BBD">
      <w:pPr>
        <w:pStyle w:val="SemEspaamento"/>
        <w:jc w:val="both"/>
        <w:rPr>
          <w:rFonts w:ascii="Verdana" w:hAnsi="Verdana"/>
          <w:b/>
          <w:lang w:val="en-US"/>
        </w:rPr>
      </w:pPr>
    </w:p>
    <w:p w:rsidR="00D75BEC" w:rsidRDefault="00D75BEC" w:rsidP="00344BBD">
      <w:pPr>
        <w:pStyle w:val="SemEspaamento"/>
        <w:jc w:val="both"/>
        <w:rPr>
          <w:rFonts w:ascii="Verdana" w:hAnsi="Verdana"/>
          <w:b/>
          <w:lang w:val="en-US"/>
        </w:rPr>
      </w:pPr>
    </w:p>
    <w:p w:rsidR="00F04750" w:rsidRPr="009A61C2" w:rsidRDefault="00F04750" w:rsidP="00344BBD">
      <w:pPr>
        <w:pStyle w:val="SemEspaamento"/>
        <w:jc w:val="both"/>
        <w:rPr>
          <w:rFonts w:ascii="Verdana" w:hAnsi="Verdana"/>
          <w:b/>
          <w:lang w:val="en-US"/>
        </w:rPr>
      </w:pPr>
      <w:proofErr w:type="gramStart"/>
      <w:r w:rsidRPr="009A61C2">
        <w:rPr>
          <w:rFonts w:ascii="Verdana" w:hAnsi="Verdana"/>
          <w:b/>
          <w:lang w:val="en-US"/>
        </w:rPr>
        <w:t>N</w:t>
      </w:r>
      <w:r w:rsidR="000F24A7" w:rsidRPr="009A61C2">
        <w:rPr>
          <w:rFonts w:ascii="Verdana" w:hAnsi="Verdana"/>
          <w:b/>
          <w:lang w:val="en-US"/>
        </w:rPr>
        <w:t>ews</w:t>
      </w:r>
      <w:r w:rsidRPr="009A61C2">
        <w:rPr>
          <w:rFonts w:ascii="Verdana" w:hAnsi="Verdana"/>
          <w:b/>
          <w:lang w:val="en-US"/>
        </w:rPr>
        <w:t xml:space="preserve"> 2019 </w:t>
      </w:r>
      <w:r w:rsidR="000F24A7" w:rsidRPr="009A61C2">
        <w:rPr>
          <w:rFonts w:ascii="Verdana" w:hAnsi="Verdana"/>
          <w:b/>
          <w:lang w:val="en-US"/>
        </w:rPr>
        <w:t>–</w:t>
      </w:r>
      <w:r w:rsidRPr="009A61C2">
        <w:rPr>
          <w:rFonts w:ascii="Verdana" w:hAnsi="Verdana"/>
          <w:b/>
          <w:lang w:val="en-US"/>
        </w:rPr>
        <w:t xml:space="preserve"> </w:t>
      </w:r>
      <w:r w:rsidR="000F24A7" w:rsidRPr="009A61C2">
        <w:rPr>
          <w:rFonts w:ascii="Verdana" w:hAnsi="Verdana"/>
          <w:lang w:val="en-US"/>
        </w:rPr>
        <w:t xml:space="preserve">For this year, SIC 2019 great news are the Coffee Grower Yard – space with machines and agricultural inputs; one </w:t>
      </w:r>
      <w:proofErr w:type="spellStart"/>
      <w:r w:rsidRPr="009A61C2">
        <w:rPr>
          <w:rFonts w:ascii="Verdana" w:hAnsi="Verdana"/>
          <w:lang w:val="en-US"/>
        </w:rPr>
        <w:t>hackathon</w:t>
      </w:r>
      <w:proofErr w:type="spellEnd"/>
      <w:r w:rsidRPr="009A61C2">
        <w:rPr>
          <w:rFonts w:ascii="Verdana" w:hAnsi="Verdana"/>
          <w:lang w:val="en-US"/>
        </w:rPr>
        <w:t xml:space="preserve">, </w:t>
      </w:r>
      <w:r w:rsidR="000F24A7" w:rsidRPr="009A61C2">
        <w:rPr>
          <w:rFonts w:ascii="Verdana" w:hAnsi="Verdana"/>
          <w:lang w:val="en-US"/>
        </w:rPr>
        <w:t xml:space="preserve">where university students </w:t>
      </w:r>
      <w:r w:rsidR="00BF47CD" w:rsidRPr="009A61C2">
        <w:rPr>
          <w:rFonts w:ascii="Verdana" w:hAnsi="Verdana"/>
          <w:lang w:val="en-US"/>
        </w:rPr>
        <w:t xml:space="preserve">and interested persons teams will have 36 hours to solve some of the main challenges in the coffee chain, presenting innovative ideas; and the launching of </w:t>
      </w:r>
      <w:r w:rsidRPr="009A61C2">
        <w:rPr>
          <w:rFonts w:ascii="Verdana" w:hAnsi="Verdana"/>
          <w:lang w:val="en-US"/>
        </w:rPr>
        <w:t>Minas Coffee Origins</w:t>
      </w:r>
      <w:r w:rsidR="00BF47CD" w:rsidRPr="009A61C2">
        <w:rPr>
          <w:rFonts w:ascii="Verdana" w:hAnsi="Verdana"/>
          <w:lang w:val="en-US"/>
        </w:rPr>
        <w:t xml:space="preserve"> platform, developed to connect the coffee chain based on the concept of Minas </w:t>
      </w:r>
      <w:proofErr w:type="spellStart"/>
      <w:r w:rsidR="00BF47CD" w:rsidRPr="009A61C2">
        <w:rPr>
          <w:rFonts w:ascii="Verdana" w:hAnsi="Verdana"/>
          <w:lang w:val="en-US"/>
        </w:rPr>
        <w:t>Gerais</w:t>
      </w:r>
      <w:proofErr w:type="spellEnd"/>
      <w:r w:rsidR="00BF47CD" w:rsidRPr="009A61C2">
        <w:rPr>
          <w:rFonts w:ascii="Verdana" w:hAnsi="Verdana"/>
          <w:lang w:val="en-US"/>
        </w:rPr>
        <w:t>’ coffees origin denomination.</w:t>
      </w:r>
      <w:proofErr w:type="gramEnd"/>
    </w:p>
    <w:p w:rsidR="00F04750" w:rsidRPr="009A61C2" w:rsidRDefault="00F04750" w:rsidP="00344BBD">
      <w:pPr>
        <w:pStyle w:val="SemEspaamento"/>
        <w:jc w:val="both"/>
        <w:rPr>
          <w:rFonts w:ascii="Verdana" w:hAnsi="Verdana"/>
          <w:lang w:val="en-US"/>
        </w:rPr>
      </w:pPr>
    </w:p>
    <w:p w:rsidR="001306CE" w:rsidRPr="009A61C2" w:rsidRDefault="00BF47CD" w:rsidP="00344BBD">
      <w:pPr>
        <w:pStyle w:val="SemEspaamento"/>
        <w:jc w:val="both"/>
        <w:rPr>
          <w:rFonts w:ascii="Verdana" w:hAnsi="Verdana"/>
          <w:strike/>
          <w:lang w:val="en-US"/>
        </w:rPr>
      </w:pPr>
      <w:r w:rsidRPr="009A61C2">
        <w:rPr>
          <w:rFonts w:ascii="Verdana" w:hAnsi="Verdana"/>
          <w:lang w:val="en-US"/>
        </w:rPr>
        <w:t xml:space="preserve">For </w:t>
      </w:r>
      <w:r w:rsidR="001306CE" w:rsidRPr="009A61C2">
        <w:rPr>
          <w:rFonts w:ascii="Verdana" w:hAnsi="Verdana"/>
          <w:lang w:val="en-US"/>
        </w:rPr>
        <w:t xml:space="preserve">Priscilla </w:t>
      </w:r>
      <w:proofErr w:type="spellStart"/>
      <w:r w:rsidR="001306CE" w:rsidRPr="009A61C2">
        <w:rPr>
          <w:rFonts w:ascii="Verdana" w:hAnsi="Verdana"/>
          <w:lang w:val="en-US"/>
        </w:rPr>
        <w:t>Lins</w:t>
      </w:r>
      <w:proofErr w:type="spellEnd"/>
      <w:r w:rsidR="001306CE" w:rsidRPr="009A61C2">
        <w:rPr>
          <w:rFonts w:ascii="Verdana" w:hAnsi="Verdana"/>
          <w:lang w:val="en-US"/>
        </w:rPr>
        <w:t xml:space="preserve">, </w:t>
      </w:r>
      <w:proofErr w:type="spellStart"/>
      <w:r w:rsidR="001306CE" w:rsidRPr="009A61C2">
        <w:rPr>
          <w:rFonts w:ascii="Verdana" w:hAnsi="Verdana"/>
          <w:lang w:val="en-US"/>
        </w:rPr>
        <w:t>Sebrae</w:t>
      </w:r>
      <w:proofErr w:type="spellEnd"/>
      <w:r w:rsidR="001306CE" w:rsidRPr="009A61C2">
        <w:rPr>
          <w:rFonts w:ascii="Verdana" w:hAnsi="Verdana"/>
          <w:lang w:val="en-US"/>
        </w:rPr>
        <w:t>-MG</w:t>
      </w:r>
      <w:r w:rsidRPr="009A61C2">
        <w:rPr>
          <w:rFonts w:ascii="Verdana" w:hAnsi="Verdana"/>
          <w:lang w:val="en-US"/>
        </w:rPr>
        <w:t xml:space="preserve"> Agribusiness manager, </w:t>
      </w:r>
      <w:r w:rsidR="001306CE" w:rsidRPr="009A61C2">
        <w:rPr>
          <w:rFonts w:ascii="Verdana" w:hAnsi="Verdana"/>
          <w:lang w:val="en-US"/>
        </w:rPr>
        <w:t xml:space="preserve">SIC </w:t>
      </w:r>
      <w:r w:rsidRPr="009A61C2">
        <w:rPr>
          <w:rFonts w:ascii="Verdana" w:hAnsi="Verdana"/>
          <w:lang w:val="en-US"/>
        </w:rPr>
        <w:t xml:space="preserve">gathers many interests in one single place. This year, according to her, </w:t>
      </w:r>
      <w:proofErr w:type="spellStart"/>
      <w:r w:rsidRPr="009A61C2">
        <w:rPr>
          <w:rFonts w:ascii="Verdana" w:hAnsi="Verdana"/>
          <w:lang w:val="en-US"/>
        </w:rPr>
        <w:t>Sebrae</w:t>
      </w:r>
      <w:proofErr w:type="spellEnd"/>
      <w:r w:rsidRPr="009A61C2">
        <w:rPr>
          <w:rFonts w:ascii="Verdana" w:hAnsi="Verdana"/>
          <w:lang w:val="en-US"/>
        </w:rPr>
        <w:t xml:space="preserve"> will promote the </w:t>
      </w:r>
      <w:r w:rsidR="001306CE" w:rsidRPr="009A61C2">
        <w:rPr>
          <w:rFonts w:ascii="Verdana" w:hAnsi="Verdana"/>
          <w:lang w:val="en-US"/>
        </w:rPr>
        <w:t xml:space="preserve">Minas Coffee Origins Summit, </w:t>
      </w:r>
      <w:r w:rsidRPr="009A61C2">
        <w:rPr>
          <w:rFonts w:ascii="Verdana" w:hAnsi="Verdana"/>
          <w:lang w:val="en-US"/>
        </w:rPr>
        <w:t>an event with debates on Controlled Origin and trends involving the future of coffee.</w:t>
      </w:r>
      <w:r w:rsidR="001306CE" w:rsidRPr="009A61C2">
        <w:rPr>
          <w:rFonts w:ascii="Verdana" w:hAnsi="Verdana"/>
          <w:lang w:val="en-US"/>
        </w:rPr>
        <w:t xml:space="preserve"> </w:t>
      </w:r>
      <w:r w:rsidRPr="009A61C2">
        <w:rPr>
          <w:rFonts w:ascii="Verdana" w:hAnsi="Verdana"/>
          <w:lang w:val="en-US"/>
        </w:rPr>
        <w:t xml:space="preserve">The debate will count on the participation of four international lecturers who are active in forefront movements and companies in the coffee world. </w:t>
      </w:r>
      <w:r w:rsidR="001306CE" w:rsidRPr="009A61C2">
        <w:rPr>
          <w:rFonts w:ascii="Verdana" w:hAnsi="Verdana"/>
          <w:lang w:val="en-US"/>
        </w:rPr>
        <w:t xml:space="preserve"> </w:t>
      </w:r>
      <w:r w:rsidRPr="009A61C2">
        <w:rPr>
          <w:rFonts w:ascii="Verdana" w:hAnsi="Verdana"/>
          <w:lang w:val="en-US"/>
        </w:rPr>
        <w:t xml:space="preserve">The event is part of the </w:t>
      </w:r>
      <w:r w:rsidR="001306CE" w:rsidRPr="009A61C2">
        <w:rPr>
          <w:rFonts w:ascii="Verdana" w:hAnsi="Verdana"/>
          <w:lang w:val="en-US"/>
        </w:rPr>
        <w:t xml:space="preserve">MCO </w:t>
      </w:r>
      <w:r w:rsidRPr="009A61C2">
        <w:rPr>
          <w:rFonts w:ascii="Verdana" w:hAnsi="Verdana"/>
          <w:lang w:val="en-US"/>
        </w:rPr>
        <w:t xml:space="preserve">Platform </w:t>
      </w:r>
      <w:r w:rsidR="001306CE" w:rsidRPr="009A61C2">
        <w:rPr>
          <w:rFonts w:ascii="Verdana" w:hAnsi="Verdana"/>
          <w:lang w:val="en-US"/>
        </w:rPr>
        <w:t>(Minas Coffee Origins) cr</w:t>
      </w:r>
      <w:r w:rsidRPr="009A61C2">
        <w:rPr>
          <w:rFonts w:ascii="Verdana" w:hAnsi="Verdana"/>
          <w:lang w:val="en-US"/>
        </w:rPr>
        <w:t xml:space="preserve">eated by </w:t>
      </w:r>
      <w:proofErr w:type="spellStart"/>
      <w:r w:rsidR="001306CE" w:rsidRPr="009A61C2">
        <w:rPr>
          <w:rFonts w:ascii="Verdana" w:hAnsi="Verdana"/>
          <w:lang w:val="en-US"/>
        </w:rPr>
        <w:t>Sebrae</w:t>
      </w:r>
      <w:proofErr w:type="spellEnd"/>
      <w:r w:rsidR="001306CE" w:rsidRPr="009A61C2">
        <w:rPr>
          <w:rFonts w:ascii="Verdana" w:hAnsi="Verdana"/>
          <w:lang w:val="en-US"/>
        </w:rPr>
        <w:t xml:space="preserve"> </w:t>
      </w:r>
      <w:r w:rsidRPr="009A61C2">
        <w:rPr>
          <w:rFonts w:ascii="Verdana" w:hAnsi="Verdana"/>
          <w:lang w:val="en-US"/>
        </w:rPr>
        <w:t xml:space="preserve">to debate, evolve and promote the concept of Controlled Origin, by means of Minas </w:t>
      </w:r>
      <w:proofErr w:type="spellStart"/>
      <w:r w:rsidRPr="009A61C2">
        <w:rPr>
          <w:rFonts w:ascii="Verdana" w:hAnsi="Verdana"/>
          <w:lang w:val="en-US"/>
        </w:rPr>
        <w:t>Gerais</w:t>
      </w:r>
      <w:proofErr w:type="spellEnd"/>
      <w:r w:rsidRPr="009A61C2">
        <w:rPr>
          <w:rFonts w:ascii="Verdana" w:hAnsi="Verdana"/>
          <w:lang w:val="en-US"/>
        </w:rPr>
        <w:t xml:space="preserve"> coffee producers’ origins.</w:t>
      </w:r>
    </w:p>
    <w:p w:rsidR="00F04750" w:rsidRPr="009A61C2" w:rsidRDefault="00F04750" w:rsidP="00344BBD">
      <w:pPr>
        <w:pStyle w:val="SemEspaamento"/>
        <w:jc w:val="both"/>
        <w:rPr>
          <w:rFonts w:ascii="Verdana" w:hAnsi="Verdana"/>
          <w:lang w:val="en-US"/>
        </w:rPr>
      </w:pPr>
    </w:p>
    <w:p w:rsidR="00F04750" w:rsidRPr="009A61C2" w:rsidRDefault="001306CE" w:rsidP="00344BBD">
      <w:pPr>
        <w:pStyle w:val="SemEspaamento"/>
        <w:jc w:val="both"/>
        <w:rPr>
          <w:rFonts w:ascii="Verdana" w:hAnsi="Verdana"/>
          <w:lang w:val="en-US"/>
        </w:rPr>
      </w:pPr>
      <w:r w:rsidRPr="009A61C2">
        <w:rPr>
          <w:rFonts w:ascii="Verdana" w:hAnsi="Verdana"/>
          <w:lang w:val="en-US"/>
        </w:rPr>
        <w:t xml:space="preserve">SIC </w:t>
      </w:r>
      <w:r w:rsidR="00BF47CD" w:rsidRPr="009A61C2">
        <w:rPr>
          <w:rFonts w:ascii="Verdana" w:hAnsi="Verdana"/>
          <w:lang w:val="en-US"/>
        </w:rPr>
        <w:t xml:space="preserve">will also bring to participants current trends and themes through seminars and </w:t>
      </w:r>
      <w:r w:rsidRPr="009A61C2">
        <w:rPr>
          <w:rFonts w:ascii="Verdana" w:hAnsi="Verdana"/>
          <w:lang w:val="en-US"/>
        </w:rPr>
        <w:t>workshops; c</w:t>
      </w:r>
      <w:r w:rsidR="00BF47CD" w:rsidRPr="009A61C2">
        <w:rPr>
          <w:rFonts w:ascii="Verdana" w:hAnsi="Verdana"/>
          <w:lang w:val="en-US"/>
        </w:rPr>
        <w:t xml:space="preserve">ourses for coffee tasters, roasters and sensory analysts; and the traditional annual meeting of the </w:t>
      </w:r>
      <w:r w:rsidR="00EB2BB4" w:rsidRPr="009A61C2">
        <w:rPr>
          <w:rFonts w:ascii="Verdana" w:hAnsi="Verdana"/>
          <w:lang w:val="en-US"/>
        </w:rPr>
        <w:t xml:space="preserve">International Women’s Coffee Alliance </w:t>
      </w:r>
      <w:r w:rsidRPr="009A61C2">
        <w:rPr>
          <w:rFonts w:ascii="Verdana" w:hAnsi="Verdana"/>
          <w:lang w:val="en-US"/>
        </w:rPr>
        <w:t xml:space="preserve">(IWCA), </w:t>
      </w:r>
      <w:r w:rsidR="00EB2BB4" w:rsidRPr="009A61C2">
        <w:rPr>
          <w:rFonts w:ascii="Verdana" w:hAnsi="Verdana"/>
          <w:lang w:val="en-US"/>
        </w:rPr>
        <w:t>which will receive representatives from 12 Latin American and Caribbean countries.</w:t>
      </w:r>
    </w:p>
    <w:p w:rsidR="001306CE" w:rsidRPr="009A61C2" w:rsidRDefault="001306CE" w:rsidP="00344BBD">
      <w:pPr>
        <w:pStyle w:val="SemEspaamento"/>
        <w:jc w:val="both"/>
        <w:rPr>
          <w:rFonts w:ascii="Verdana" w:hAnsi="Verdana"/>
          <w:lang w:val="en-US"/>
        </w:rPr>
      </w:pPr>
    </w:p>
    <w:p w:rsidR="00F04750" w:rsidRPr="009A61C2" w:rsidRDefault="00EB2BB4" w:rsidP="00344BBD">
      <w:pPr>
        <w:pStyle w:val="SemEspaamento"/>
        <w:jc w:val="both"/>
        <w:rPr>
          <w:rFonts w:ascii="Verdana" w:hAnsi="Verdana"/>
          <w:lang w:val="en-US"/>
        </w:rPr>
      </w:pPr>
      <w:r w:rsidRPr="009A61C2">
        <w:rPr>
          <w:rFonts w:ascii="Verdana" w:hAnsi="Verdana"/>
          <w:lang w:val="en-US"/>
        </w:rPr>
        <w:t xml:space="preserve">For Minas </w:t>
      </w:r>
      <w:proofErr w:type="spellStart"/>
      <w:r w:rsidRPr="009A61C2">
        <w:rPr>
          <w:rFonts w:ascii="Verdana" w:hAnsi="Verdana"/>
          <w:lang w:val="en-US"/>
        </w:rPr>
        <w:t>Gerais</w:t>
      </w:r>
      <w:proofErr w:type="spellEnd"/>
      <w:r w:rsidRPr="009A61C2">
        <w:rPr>
          <w:rFonts w:ascii="Verdana" w:hAnsi="Verdana"/>
          <w:lang w:val="en-US"/>
        </w:rPr>
        <w:t xml:space="preserve"> Agriculture and Livestock State Secretariat (</w:t>
      </w:r>
      <w:proofErr w:type="spellStart"/>
      <w:r w:rsidRPr="009A61C2">
        <w:rPr>
          <w:rFonts w:ascii="Verdana" w:hAnsi="Verdana"/>
          <w:lang w:val="en-US"/>
        </w:rPr>
        <w:t>Seapa</w:t>
      </w:r>
      <w:proofErr w:type="spellEnd"/>
      <w:r w:rsidRPr="009A61C2">
        <w:rPr>
          <w:rFonts w:ascii="Verdana" w:hAnsi="Verdana"/>
          <w:lang w:val="en-US"/>
        </w:rPr>
        <w:t xml:space="preserve">) special advisor </w:t>
      </w:r>
      <w:proofErr w:type="spellStart"/>
      <w:r w:rsidR="00F04750" w:rsidRPr="009A61C2">
        <w:rPr>
          <w:rFonts w:ascii="Verdana" w:hAnsi="Verdana"/>
          <w:lang w:val="en-US"/>
        </w:rPr>
        <w:t>Niwton</w:t>
      </w:r>
      <w:proofErr w:type="spellEnd"/>
      <w:r w:rsidR="00F04750" w:rsidRPr="009A61C2">
        <w:rPr>
          <w:rFonts w:ascii="Verdana" w:hAnsi="Verdana"/>
          <w:lang w:val="en-US"/>
        </w:rPr>
        <w:t xml:space="preserve"> Castro </w:t>
      </w:r>
      <w:proofErr w:type="spellStart"/>
      <w:r w:rsidR="00F04750" w:rsidRPr="009A61C2">
        <w:rPr>
          <w:rFonts w:ascii="Verdana" w:hAnsi="Verdana"/>
          <w:lang w:val="en-US"/>
        </w:rPr>
        <w:t>Moraes</w:t>
      </w:r>
      <w:proofErr w:type="spellEnd"/>
      <w:r w:rsidR="00F04750" w:rsidRPr="009A61C2">
        <w:rPr>
          <w:rFonts w:ascii="Verdana" w:hAnsi="Verdana"/>
          <w:lang w:val="en-US"/>
        </w:rPr>
        <w:t xml:space="preserve">, </w:t>
      </w:r>
      <w:r w:rsidRPr="009A61C2">
        <w:rPr>
          <w:rFonts w:ascii="Verdana" w:hAnsi="Verdana"/>
          <w:lang w:val="en-US"/>
        </w:rPr>
        <w:t xml:space="preserve">the expectation for </w:t>
      </w:r>
      <w:r w:rsidR="00F04750" w:rsidRPr="009A61C2">
        <w:rPr>
          <w:rFonts w:ascii="Verdana" w:hAnsi="Verdana"/>
          <w:lang w:val="en-US"/>
        </w:rPr>
        <w:t xml:space="preserve">SIC 2019 </w:t>
      </w:r>
      <w:r w:rsidRPr="009A61C2">
        <w:rPr>
          <w:rFonts w:ascii="Verdana" w:hAnsi="Verdana"/>
          <w:lang w:val="en-US"/>
        </w:rPr>
        <w:t xml:space="preserve">is that the event will be a place for new connections to the different segments of coffee agribusiness. </w:t>
      </w:r>
      <w:r w:rsidR="00F04750" w:rsidRPr="009A61C2">
        <w:rPr>
          <w:rFonts w:ascii="Verdana" w:hAnsi="Verdana"/>
          <w:lang w:val="en-US"/>
        </w:rPr>
        <w:t>“</w:t>
      </w:r>
      <w:r w:rsidRPr="009A61C2">
        <w:rPr>
          <w:rFonts w:ascii="Verdana" w:hAnsi="Verdana"/>
          <w:lang w:val="en-US"/>
        </w:rPr>
        <w:t xml:space="preserve">Last year we had representatives from 78 countries, in an environment that promotes approximation of Minas </w:t>
      </w:r>
      <w:proofErr w:type="spellStart"/>
      <w:r w:rsidRPr="009A61C2">
        <w:rPr>
          <w:rFonts w:ascii="Verdana" w:hAnsi="Verdana"/>
          <w:lang w:val="en-US"/>
        </w:rPr>
        <w:t>Gerais</w:t>
      </w:r>
      <w:proofErr w:type="spellEnd"/>
      <w:r w:rsidRPr="009A61C2">
        <w:rPr>
          <w:rFonts w:ascii="Verdana" w:hAnsi="Verdana"/>
          <w:lang w:val="en-US"/>
        </w:rPr>
        <w:t xml:space="preserve"> and national coffees. SIC is no longer a fair – today it integrates the coffee promotion policy and is associated to tourism and gastronomy in our state”, he says.  </w:t>
      </w:r>
    </w:p>
    <w:p w:rsidR="00F04750" w:rsidRPr="009A61C2" w:rsidRDefault="00F04750" w:rsidP="00344BBD">
      <w:pPr>
        <w:pStyle w:val="SemEspaamento"/>
        <w:jc w:val="both"/>
        <w:rPr>
          <w:rFonts w:ascii="Verdana" w:hAnsi="Verdana"/>
          <w:b/>
          <w:lang w:val="en-US"/>
        </w:rPr>
      </w:pPr>
    </w:p>
    <w:p w:rsidR="00F04750" w:rsidRPr="009A61C2" w:rsidRDefault="009B1457" w:rsidP="00344BBD">
      <w:pPr>
        <w:pStyle w:val="SemEspaamento"/>
        <w:jc w:val="both"/>
        <w:rPr>
          <w:rFonts w:ascii="Verdana" w:hAnsi="Verdana"/>
          <w:b/>
          <w:lang w:val="en-US"/>
        </w:rPr>
      </w:pPr>
      <w:r w:rsidRPr="009A61C2">
        <w:rPr>
          <w:rFonts w:ascii="Verdana" w:hAnsi="Verdana"/>
          <w:b/>
          <w:lang w:val="en-US"/>
        </w:rPr>
        <w:t>SIC schedule includes</w:t>
      </w:r>
      <w:r w:rsidR="00F04750" w:rsidRPr="009A61C2">
        <w:rPr>
          <w:rFonts w:ascii="Verdana" w:hAnsi="Verdana"/>
          <w:b/>
          <w:lang w:val="en-US"/>
        </w:rPr>
        <w:t>:</w:t>
      </w:r>
    </w:p>
    <w:p w:rsidR="00F04750" w:rsidRPr="009A61C2" w:rsidRDefault="00F04750" w:rsidP="00344BBD">
      <w:pPr>
        <w:pStyle w:val="SemEspaamento"/>
        <w:jc w:val="both"/>
        <w:rPr>
          <w:rFonts w:ascii="Verdana" w:hAnsi="Verdana"/>
          <w:b/>
          <w:lang w:val="en-US"/>
        </w:rPr>
      </w:pPr>
    </w:p>
    <w:p w:rsidR="00F04750" w:rsidRPr="009A61C2" w:rsidRDefault="00F04750" w:rsidP="00344BBD">
      <w:pPr>
        <w:pStyle w:val="SemEspaamento"/>
        <w:jc w:val="both"/>
        <w:rPr>
          <w:rFonts w:ascii="Verdana" w:hAnsi="Verdana"/>
          <w:bCs/>
          <w:lang w:val="en-US"/>
        </w:rPr>
      </w:pPr>
      <w:r w:rsidRPr="009A61C2">
        <w:rPr>
          <w:rFonts w:ascii="Verdana" w:hAnsi="Verdana"/>
          <w:b/>
          <w:lang w:val="en-US"/>
        </w:rPr>
        <w:t>DNA Café</w:t>
      </w:r>
      <w:r w:rsidRPr="009A61C2">
        <w:rPr>
          <w:rFonts w:ascii="Verdana" w:hAnsi="Verdana"/>
          <w:b/>
          <w:bCs/>
          <w:lang w:val="en-US"/>
        </w:rPr>
        <w:t xml:space="preserve"> –</w:t>
      </w:r>
      <w:r w:rsidR="009B1457" w:rsidRPr="009A61C2">
        <w:rPr>
          <w:rFonts w:ascii="Verdana" w:hAnsi="Verdana"/>
          <w:bCs/>
          <w:lang w:val="en-US"/>
        </w:rPr>
        <w:t xml:space="preserve"> By means of panels and round tables, renowned Brazilian and foreign professionals will present relevant contents on business, entrepreneurship, roasting, coffee shops, bakeries, </w:t>
      </w:r>
      <w:r w:rsidR="009E3A76" w:rsidRPr="009A61C2">
        <w:rPr>
          <w:rFonts w:ascii="Verdana" w:hAnsi="Verdana"/>
          <w:bCs/>
          <w:lang w:val="en-US"/>
        </w:rPr>
        <w:t>and restaurants</w:t>
      </w:r>
      <w:r w:rsidR="009B1457" w:rsidRPr="009A61C2">
        <w:rPr>
          <w:rFonts w:ascii="Verdana" w:hAnsi="Verdana"/>
          <w:bCs/>
          <w:lang w:val="en-US"/>
        </w:rPr>
        <w:t>, examples of success and field challenges. The event is turned to different publics like beginners in the special coffees’ market</w:t>
      </w:r>
      <w:r w:rsidR="009A61C2" w:rsidRPr="009A61C2">
        <w:rPr>
          <w:rFonts w:ascii="Verdana" w:hAnsi="Verdana"/>
          <w:bCs/>
          <w:lang w:val="en-US"/>
        </w:rPr>
        <w:t>, cooperatives</w:t>
      </w:r>
      <w:r w:rsidR="009B1457" w:rsidRPr="009A61C2">
        <w:rPr>
          <w:rFonts w:ascii="Verdana" w:hAnsi="Verdana"/>
          <w:bCs/>
          <w:lang w:val="en-US"/>
        </w:rPr>
        <w:t xml:space="preserve">, growers, roasters, coffee traders, classifiers, </w:t>
      </w:r>
      <w:proofErr w:type="gramStart"/>
      <w:r w:rsidR="009B1457" w:rsidRPr="009A61C2">
        <w:rPr>
          <w:rFonts w:ascii="Verdana" w:hAnsi="Verdana"/>
          <w:bCs/>
          <w:lang w:val="en-US"/>
        </w:rPr>
        <w:t>businessmen</w:t>
      </w:r>
      <w:proofErr w:type="gramEnd"/>
      <w:r w:rsidR="009B1457" w:rsidRPr="009A61C2">
        <w:rPr>
          <w:rFonts w:ascii="Verdana" w:hAnsi="Verdana"/>
          <w:bCs/>
          <w:lang w:val="en-US"/>
        </w:rPr>
        <w:t xml:space="preserve">, coffee shop owners, food service professionals and </w:t>
      </w:r>
      <w:r w:rsidRPr="009A61C2">
        <w:rPr>
          <w:rFonts w:ascii="Verdana" w:hAnsi="Verdana"/>
          <w:bCs/>
          <w:lang w:val="en-US"/>
        </w:rPr>
        <w:t>baristas.</w:t>
      </w:r>
    </w:p>
    <w:p w:rsidR="00F04750" w:rsidRPr="009A61C2" w:rsidRDefault="00F04750" w:rsidP="00344BBD">
      <w:pPr>
        <w:pStyle w:val="SemEspaamento"/>
        <w:jc w:val="both"/>
        <w:rPr>
          <w:rFonts w:ascii="Verdana" w:hAnsi="Verdana"/>
          <w:b/>
          <w:bCs/>
          <w:lang w:val="en-US"/>
        </w:rPr>
      </w:pPr>
    </w:p>
    <w:p w:rsidR="00F04750" w:rsidRPr="009A61C2" w:rsidRDefault="009E3A76" w:rsidP="00344BBD">
      <w:pPr>
        <w:pStyle w:val="SemEspaamento"/>
        <w:jc w:val="both"/>
        <w:rPr>
          <w:rFonts w:ascii="Verdana" w:hAnsi="Verdana"/>
          <w:b/>
          <w:lang w:val="en-US"/>
        </w:rPr>
      </w:pPr>
      <w:r w:rsidRPr="009A61C2">
        <w:rPr>
          <w:rFonts w:ascii="Verdana" w:hAnsi="Verdana"/>
          <w:b/>
          <w:lang w:val="en-US"/>
        </w:rPr>
        <w:t xml:space="preserve">Sustainable Coffee Growing Forum </w:t>
      </w:r>
      <w:r w:rsidR="00721C05" w:rsidRPr="009A61C2">
        <w:rPr>
          <w:rStyle w:val="nfase"/>
          <w:rFonts w:ascii="Verdana" w:hAnsi="Verdana"/>
          <w:b/>
          <w:bCs/>
          <w:lang w:val="en-US"/>
        </w:rPr>
        <w:t xml:space="preserve">– </w:t>
      </w:r>
      <w:r w:rsidRPr="009A61C2">
        <w:rPr>
          <w:rFonts w:ascii="Verdana" w:hAnsi="Verdana"/>
          <w:bCs/>
          <w:lang w:val="en-US"/>
        </w:rPr>
        <w:t>The forum discussion panels gather the main professionals of the sector to talk about practices of national and international coffee growing and the next steps to develop projects and actions addressing social, environmental and economic sustainability of the sector.</w:t>
      </w:r>
      <w:r w:rsidR="00F04750" w:rsidRPr="009A61C2">
        <w:rPr>
          <w:rFonts w:ascii="Verdana" w:hAnsi="Verdana"/>
          <w:bCs/>
          <w:lang w:val="en-US"/>
        </w:rPr>
        <w:t xml:space="preserve"> </w:t>
      </w:r>
    </w:p>
    <w:p w:rsidR="00F04750" w:rsidRPr="009A61C2" w:rsidRDefault="00F04750" w:rsidP="00344BBD">
      <w:pPr>
        <w:pStyle w:val="SemEspaamento"/>
        <w:jc w:val="both"/>
        <w:rPr>
          <w:rFonts w:ascii="Verdana" w:hAnsi="Verdana"/>
          <w:lang w:val="en-US"/>
        </w:rPr>
      </w:pPr>
    </w:p>
    <w:p w:rsidR="00BE174D" w:rsidRDefault="00BE174D" w:rsidP="00344BBD">
      <w:pPr>
        <w:pStyle w:val="SemEspaamento"/>
        <w:jc w:val="both"/>
        <w:rPr>
          <w:rFonts w:ascii="Verdana" w:hAnsi="Verdana"/>
          <w:b/>
          <w:lang w:val="en-US"/>
        </w:rPr>
      </w:pPr>
    </w:p>
    <w:p w:rsidR="00BE174D" w:rsidRDefault="00BE174D" w:rsidP="00344BBD">
      <w:pPr>
        <w:pStyle w:val="SemEspaamento"/>
        <w:jc w:val="both"/>
        <w:rPr>
          <w:rFonts w:ascii="Verdana" w:hAnsi="Verdana"/>
          <w:b/>
          <w:lang w:val="en-US"/>
        </w:rPr>
      </w:pPr>
    </w:p>
    <w:p w:rsidR="00F04750" w:rsidRPr="009A61C2" w:rsidRDefault="00F04750" w:rsidP="00344BBD">
      <w:pPr>
        <w:pStyle w:val="SemEspaamento"/>
        <w:jc w:val="both"/>
        <w:rPr>
          <w:rFonts w:ascii="Verdana" w:hAnsi="Verdana"/>
          <w:b/>
          <w:bCs/>
          <w:lang w:val="en-US"/>
        </w:rPr>
      </w:pPr>
      <w:r w:rsidRPr="009A61C2">
        <w:rPr>
          <w:rFonts w:ascii="Verdana" w:hAnsi="Verdana"/>
          <w:b/>
          <w:lang w:val="en-US"/>
        </w:rPr>
        <w:t xml:space="preserve">Cupping &amp; </w:t>
      </w:r>
      <w:r w:rsidR="009E3A76" w:rsidRPr="009A61C2">
        <w:rPr>
          <w:rFonts w:ascii="Verdana" w:hAnsi="Verdana"/>
          <w:b/>
          <w:lang w:val="en-US"/>
        </w:rPr>
        <w:t>Business Room</w:t>
      </w:r>
      <w:r w:rsidRPr="009A61C2">
        <w:rPr>
          <w:rFonts w:ascii="Verdana" w:hAnsi="Verdana"/>
          <w:b/>
          <w:lang w:val="en-US"/>
        </w:rPr>
        <w:t xml:space="preserve"> –</w:t>
      </w:r>
      <w:r w:rsidRPr="009A61C2">
        <w:rPr>
          <w:rFonts w:ascii="Verdana" w:hAnsi="Verdana"/>
          <w:lang w:val="en-US"/>
        </w:rPr>
        <w:t xml:space="preserve"> </w:t>
      </w:r>
      <w:r w:rsidR="009E3A76" w:rsidRPr="009A61C2">
        <w:rPr>
          <w:rFonts w:ascii="Verdana" w:hAnsi="Verdana"/>
          <w:bCs/>
          <w:lang w:val="en-US"/>
        </w:rPr>
        <w:t xml:space="preserve">National coffee samples of the current crop </w:t>
      </w:r>
      <w:proofErr w:type="gramStart"/>
      <w:r w:rsidR="009E3A76" w:rsidRPr="009A61C2">
        <w:rPr>
          <w:rFonts w:ascii="Verdana" w:hAnsi="Verdana"/>
          <w:bCs/>
          <w:lang w:val="en-US"/>
        </w:rPr>
        <w:t>are sent by growers from across the country and then tasted by national and international classifiers and buyers</w:t>
      </w:r>
      <w:proofErr w:type="gramEnd"/>
      <w:r w:rsidR="009E3A76" w:rsidRPr="009A61C2">
        <w:rPr>
          <w:rFonts w:ascii="Verdana" w:hAnsi="Verdana"/>
          <w:bCs/>
          <w:lang w:val="en-US"/>
        </w:rPr>
        <w:t>.</w:t>
      </w:r>
      <w:r w:rsidRPr="009A61C2">
        <w:rPr>
          <w:rFonts w:ascii="Verdana" w:hAnsi="Verdana"/>
          <w:bCs/>
          <w:lang w:val="en-US"/>
        </w:rPr>
        <w:t xml:space="preserve"> </w:t>
      </w:r>
    </w:p>
    <w:p w:rsidR="00F04750" w:rsidRPr="009A61C2" w:rsidRDefault="00F04750" w:rsidP="00344BBD">
      <w:pPr>
        <w:pStyle w:val="SemEspaamento"/>
        <w:jc w:val="both"/>
        <w:rPr>
          <w:rFonts w:ascii="Verdana" w:hAnsi="Verdana"/>
          <w:b/>
          <w:lang w:val="en-US"/>
        </w:rPr>
      </w:pPr>
    </w:p>
    <w:p w:rsidR="00F04750" w:rsidRPr="009A61C2" w:rsidRDefault="00F04750" w:rsidP="00344BBD">
      <w:pPr>
        <w:pStyle w:val="SemEspaamento"/>
        <w:jc w:val="both"/>
        <w:rPr>
          <w:rFonts w:ascii="Verdana" w:hAnsi="Verdana"/>
          <w:b/>
          <w:bCs/>
          <w:lang w:val="en-US"/>
        </w:rPr>
      </w:pPr>
      <w:r w:rsidRPr="009A61C2">
        <w:rPr>
          <w:rFonts w:ascii="Verdana" w:hAnsi="Verdana"/>
          <w:b/>
          <w:lang w:val="en-US"/>
        </w:rPr>
        <w:t xml:space="preserve">IWCA </w:t>
      </w:r>
      <w:r w:rsidR="009E3A76" w:rsidRPr="009A61C2">
        <w:rPr>
          <w:rFonts w:ascii="Verdana" w:hAnsi="Verdana"/>
          <w:b/>
          <w:lang w:val="en-US"/>
        </w:rPr>
        <w:t xml:space="preserve">Meeting </w:t>
      </w:r>
      <w:r w:rsidRPr="009A61C2">
        <w:rPr>
          <w:rFonts w:ascii="Verdana" w:hAnsi="Verdana"/>
          <w:b/>
          <w:lang w:val="en-US"/>
        </w:rPr>
        <w:t>–</w:t>
      </w:r>
      <w:r w:rsidRPr="009A61C2">
        <w:rPr>
          <w:rFonts w:ascii="Verdana" w:hAnsi="Verdana"/>
          <w:lang w:val="en-US"/>
        </w:rPr>
        <w:t xml:space="preserve"> </w:t>
      </w:r>
      <w:r w:rsidR="009E3A76" w:rsidRPr="009A61C2">
        <w:rPr>
          <w:rFonts w:ascii="Verdana" w:hAnsi="Verdana"/>
          <w:lang w:val="en-US"/>
        </w:rPr>
        <w:t xml:space="preserve">The International Women’s Coffee Alliance of Brazil </w:t>
      </w:r>
      <w:r w:rsidR="009E3A76" w:rsidRPr="009A61C2">
        <w:rPr>
          <w:rFonts w:ascii="Verdana" w:hAnsi="Verdana"/>
          <w:bCs/>
          <w:lang w:val="en-US"/>
        </w:rPr>
        <w:t xml:space="preserve">(IWCA </w:t>
      </w:r>
      <w:proofErr w:type="spellStart"/>
      <w:r w:rsidR="009E3A76" w:rsidRPr="009A61C2">
        <w:rPr>
          <w:rFonts w:ascii="Verdana" w:hAnsi="Verdana"/>
          <w:bCs/>
          <w:lang w:val="en-US"/>
        </w:rPr>
        <w:t>Brasil</w:t>
      </w:r>
      <w:proofErr w:type="spellEnd"/>
      <w:r w:rsidR="009E3A76" w:rsidRPr="009A61C2">
        <w:rPr>
          <w:rFonts w:ascii="Verdana" w:hAnsi="Verdana"/>
          <w:bCs/>
          <w:lang w:val="en-US"/>
        </w:rPr>
        <w:t xml:space="preserve">) – network of women involved in the </w:t>
      </w:r>
      <w:proofErr w:type="gramStart"/>
      <w:r w:rsidR="009E3A76" w:rsidRPr="009A61C2">
        <w:rPr>
          <w:rFonts w:ascii="Verdana" w:hAnsi="Verdana"/>
          <w:bCs/>
          <w:lang w:val="en-US"/>
        </w:rPr>
        <w:t>whole</w:t>
      </w:r>
      <w:proofErr w:type="gramEnd"/>
      <w:r w:rsidR="009E3A76" w:rsidRPr="009A61C2">
        <w:rPr>
          <w:rFonts w:ascii="Verdana" w:hAnsi="Verdana"/>
          <w:bCs/>
          <w:lang w:val="en-US"/>
        </w:rPr>
        <w:t xml:space="preserve"> coffee production chain – will debate the main steps to mobilize women in the coffee agroindustry. Intended to expand the debate in this edition, women from Latin America and the Caribbean will participate. Representatives from 12 countries </w:t>
      </w:r>
      <w:proofErr w:type="gramStart"/>
      <w:r w:rsidR="009E3A76" w:rsidRPr="009A61C2">
        <w:rPr>
          <w:rFonts w:ascii="Verdana" w:hAnsi="Verdana"/>
          <w:bCs/>
          <w:lang w:val="en-US"/>
        </w:rPr>
        <w:t>are confirmed</w:t>
      </w:r>
      <w:proofErr w:type="gramEnd"/>
      <w:r w:rsidR="009E3A76" w:rsidRPr="009A61C2">
        <w:rPr>
          <w:rFonts w:ascii="Verdana" w:hAnsi="Verdana"/>
          <w:bCs/>
          <w:lang w:val="en-US"/>
        </w:rPr>
        <w:t>.</w:t>
      </w:r>
    </w:p>
    <w:p w:rsidR="00F04750" w:rsidRPr="009A61C2" w:rsidRDefault="00F04750" w:rsidP="00344BBD">
      <w:pPr>
        <w:pStyle w:val="SemEspaamento"/>
        <w:jc w:val="both"/>
        <w:rPr>
          <w:rFonts w:ascii="Verdana" w:hAnsi="Verdana"/>
          <w:b/>
          <w:lang w:val="en-US"/>
        </w:rPr>
      </w:pPr>
    </w:p>
    <w:p w:rsidR="00F04750" w:rsidRPr="009A61C2" w:rsidRDefault="009E3A76" w:rsidP="00344BBD">
      <w:pPr>
        <w:pStyle w:val="SemEspaamento"/>
        <w:jc w:val="both"/>
        <w:rPr>
          <w:rFonts w:ascii="Verdana" w:hAnsi="Verdana"/>
          <w:lang w:val="en-US"/>
        </w:rPr>
      </w:pPr>
      <w:r w:rsidRPr="009A61C2">
        <w:rPr>
          <w:rFonts w:ascii="Verdana" w:hAnsi="Verdana"/>
          <w:b/>
          <w:lang w:val="en-US"/>
        </w:rPr>
        <w:t xml:space="preserve">Professional contests </w:t>
      </w:r>
      <w:r w:rsidR="00F04750" w:rsidRPr="009A61C2">
        <w:rPr>
          <w:rFonts w:ascii="Verdana" w:hAnsi="Verdana"/>
          <w:b/>
          <w:lang w:val="en-US"/>
        </w:rPr>
        <w:t>–</w:t>
      </w:r>
      <w:r w:rsidRPr="009A61C2">
        <w:rPr>
          <w:rFonts w:ascii="Verdana" w:hAnsi="Verdana"/>
          <w:lang w:val="en-US"/>
        </w:rPr>
        <w:t xml:space="preserve"> There will be three national contests: </w:t>
      </w:r>
      <w:r w:rsidR="00F04750" w:rsidRPr="009A61C2">
        <w:rPr>
          <w:rFonts w:ascii="Verdana" w:hAnsi="Verdana"/>
          <w:lang w:val="en-US"/>
        </w:rPr>
        <w:t>Brewers Cup (</w:t>
      </w:r>
      <w:r w:rsidRPr="009A61C2">
        <w:rPr>
          <w:rFonts w:ascii="Verdana" w:hAnsi="Verdana"/>
          <w:lang w:val="en-US"/>
        </w:rPr>
        <w:t>coffee preparation</w:t>
      </w:r>
      <w:r w:rsidR="00F04750" w:rsidRPr="009A61C2">
        <w:rPr>
          <w:rFonts w:ascii="Verdana" w:hAnsi="Verdana"/>
          <w:lang w:val="en-US"/>
        </w:rPr>
        <w:t>); Cup Tasters (</w:t>
      </w:r>
      <w:r w:rsidRPr="009A61C2">
        <w:rPr>
          <w:rFonts w:ascii="Verdana" w:hAnsi="Verdana"/>
          <w:lang w:val="en-US"/>
        </w:rPr>
        <w:t>coffee tasting</w:t>
      </w:r>
      <w:r w:rsidR="00F04750" w:rsidRPr="009A61C2">
        <w:rPr>
          <w:rFonts w:ascii="Verdana" w:hAnsi="Verdana"/>
          <w:lang w:val="en-US"/>
        </w:rPr>
        <w:t xml:space="preserve">); </w:t>
      </w:r>
      <w:r w:rsidRPr="009A61C2">
        <w:rPr>
          <w:rFonts w:ascii="Verdana" w:hAnsi="Verdana"/>
          <w:lang w:val="en-US"/>
        </w:rPr>
        <w:t>and Brazilian Barista Championship</w:t>
      </w:r>
      <w:r w:rsidR="00F04750" w:rsidRPr="009A61C2">
        <w:rPr>
          <w:rFonts w:ascii="Verdana" w:hAnsi="Verdana"/>
          <w:lang w:val="en-US"/>
        </w:rPr>
        <w:t xml:space="preserve">, </w:t>
      </w:r>
      <w:r w:rsidRPr="009A61C2">
        <w:rPr>
          <w:rFonts w:ascii="Verdana" w:hAnsi="Verdana"/>
          <w:lang w:val="en-US"/>
        </w:rPr>
        <w:t xml:space="preserve">with the </w:t>
      </w:r>
      <w:r w:rsidR="00F04750" w:rsidRPr="009A61C2">
        <w:rPr>
          <w:rFonts w:ascii="Verdana" w:hAnsi="Verdana"/>
          <w:lang w:val="en-US"/>
        </w:rPr>
        <w:t xml:space="preserve">National Body </w:t>
      </w:r>
      <w:r w:rsidR="00DE1419" w:rsidRPr="009A61C2">
        <w:rPr>
          <w:rFonts w:ascii="Verdana" w:hAnsi="Verdana"/>
          <w:lang w:val="en-US"/>
        </w:rPr>
        <w:t xml:space="preserve">of the Brazilian Association of Special Coffees </w:t>
      </w:r>
      <w:r w:rsidR="00F04750" w:rsidRPr="009A61C2">
        <w:rPr>
          <w:rFonts w:ascii="Verdana" w:hAnsi="Verdana"/>
          <w:lang w:val="en-US"/>
        </w:rPr>
        <w:t>(BSCA);</w:t>
      </w:r>
    </w:p>
    <w:p w:rsidR="00F04750" w:rsidRPr="009A61C2" w:rsidRDefault="00F04750" w:rsidP="00344BBD">
      <w:pPr>
        <w:pStyle w:val="SemEspaamento"/>
        <w:jc w:val="both"/>
        <w:rPr>
          <w:rFonts w:ascii="Verdana" w:hAnsi="Verdana"/>
          <w:lang w:val="en-US"/>
        </w:rPr>
      </w:pPr>
    </w:p>
    <w:p w:rsidR="00F04750" w:rsidRPr="009A61C2" w:rsidRDefault="00F04750" w:rsidP="00344BBD">
      <w:pPr>
        <w:pStyle w:val="SemEspaamento"/>
        <w:jc w:val="both"/>
        <w:rPr>
          <w:rFonts w:ascii="Verdana" w:hAnsi="Verdana"/>
          <w:b/>
          <w:lang w:val="en-US"/>
        </w:rPr>
      </w:pPr>
      <w:r w:rsidRPr="009A61C2">
        <w:rPr>
          <w:rFonts w:ascii="Verdana" w:hAnsi="Verdana"/>
          <w:b/>
          <w:lang w:val="en-US"/>
        </w:rPr>
        <w:t xml:space="preserve">Coffee of The Year – </w:t>
      </w:r>
      <w:r w:rsidRPr="009A61C2">
        <w:rPr>
          <w:rFonts w:ascii="Verdana" w:hAnsi="Verdana"/>
          <w:bCs/>
          <w:lang w:val="en-US"/>
        </w:rPr>
        <w:t>Cr</w:t>
      </w:r>
      <w:r w:rsidR="009D40F0" w:rsidRPr="009A61C2">
        <w:rPr>
          <w:rFonts w:ascii="Verdana" w:hAnsi="Verdana"/>
          <w:bCs/>
          <w:lang w:val="en-US"/>
        </w:rPr>
        <w:t xml:space="preserve">eated in </w:t>
      </w:r>
      <w:r w:rsidRPr="009A61C2">
        <w:rPr>
          <w:rFonts w:ascii="Verdana" w:hAnsi="Verdana"/>
          <w:bCs/>
          <w:lang w:val="en-US"/>
        </w:rPr>
        <w:t xml:space="preserve">2012, COY </w:t>
      </w:r>
      <w:r w:rsidR="009D40F0" w:rsidRPr="009A61C2">
        <w:rPr>
          <w:rFonts w:ascii="Verdana" w:hAnsi="Verdana"/>
          <w:bCs/>
          <w:lang w:val="en-US"/>
        </w:rPr>
        <w:t>is intended to gather the best Brazilian coffees and elect the gre</w:t>
      </w:r>
      <w:r w:rsidR="00D908FD" w:rsidRPr="009A61C2">
        <w:rPr>
          <w:rFonts w:ascii="Verdana" w:hAnsi="Verdana"/>
          <w:bCs/>
          <w:lang w:val="en-US"/>
        </w:rPr>
        <w:t>at highlights of the year in Ara</w:t>
      </w:r>
      <w:r w:rsidR="009D40F0" w:rsidRPr="009A61C2">
        <w:rPr>
          <w:rFonts w:ascii="Verdana" w:hAnsi="Verdana"/>
          <w:bCs/>
          <w:lang w:val="en-US"/>
        </w:rPr>
        <w:t xml:space="preserve">bica and </w:t>
      </w:r>
      <w:proofErr w:type="spellStart"/>
      <w:r w:rsidR="009D40F0" w:rsidRPr="009A61C2">
        <w:rPr>
          <w:rFonts w:ascii="Verdana" w:hAnsi="Verdana"/>
          <w:bCs/>
          <w:lang w:val="en-US"/>
        </w:rPr>
        <w:t>Can</w:t>
      </w:r>
      <w:r w:rsidR="00D908FD" w:rsidRPr="009A61C2">
        <w:rPr>
          <w:rFonts w:ascii="Verdana" w:hAnsi="Verdana"/>
          <w:bCs/>
          <w:lang w:val="en-US"/>
        </w:rPr>
        <w:t>ephora</w:t>
      </w:r>
      <w:proofErr w:type="spellEnd"/>
      <w:r w:rsidR="009D40F0" w:rsidRPr="009A61C2">
        <w:rPr>
          <w:rFonts w:ascii="Verdana" w:hAnsi="Verdana"/>
          <w:bCs/>
          <w:lang w:val="en-US"/>
        </w:rPr>
        <w:t xml:space="preserve"> categories, promoting the development and improvement of national production and dissemination of new coffee origins. The great champions </w:t>
      </w:r>
      <w:proofErr w:type="gramStart"/>
      <w:r w:rsidR="009D40F0" w:rsidRPr="009A61C2">
        <w:rPr>
          <w:rFonts w:ascii="Verdana" w:hAnsi="Verdana"/>
          <w:bCs/>
          <w:lang w:val="en-US"/>
        </w:rPr>
        <w:t>will be announced</w:t>
      </w:r>
      <w:proofErr w:type="gramEnd"/>
      <w:r w:rsidR="009D40F0" w:rsidRPr="009A61C2">
        <w:rPr>
          <w:rFonts w:ascii="Verdana" w:hAnsi="Verdana"/>
          <w:bCs/>
          <w:lang w:val="en-US"/>
        </w:rPr>
        <w:t xml:space="preserve"> on the last day of the event in the main auditorium with the presence of visitors.</w:t>
      </w:r>
    </w:p>
    <w:p w:rsidR="00F04750" w:rsidRPr="009A61C2" w:rsidRDefault="00F04750" w:rsidP="00344BBD">
      <w:pPr>
        <w:pStyle w:val="SemEspaamento"/>
        <w:jc w:val="both"/>
        <w:rPr>
          <w:rFonts w:ascii="Verdana" w:hAnsi="Verdana"/>
          <w:lang w:val="en-US"/>
        </w:rPr>
      </w:pPr>
    </w:p>
    <w:p w:rsidR="00F04750" w:rsidRPr="009A61C2" w:rsidRDefault="00F04750" w:rsidP="00344BBD">
      <w:pPr>
        <w:pStyle w:val="SemEspaamento"/>
        <w:jc w:val="both"/>
        <w:rPr>
          <w:rFonts w:ascii="Verdana" w:hAnsi="Verdana"/>
          <w:b/>
          <w:lang w:val="en-US"/>
        </w:rPr>
      </w:pPr>
      <w:r w:rsidRPr="009A61C2">
        <w:rPr>
          <w:rFonts w:ascii="Verdana" w:hAnsi="Verdana"/>
          <w:b/>
          <w:lang w:val="en-US"/>
        </w:rPr>
        <w:t xml:space="preserve">BSCA/SCA </w:t>
      </w:r>
      <w:r w:rsidR="009D40F0" w:rsidRPr="009A61C2">
        <w:rPr>
          <w:rFonts w:ascii="Verdana" w:hAnsi="Verdana"/>
          <w:b/>
          <w:lang w:val="en-US"/>
        </w:rPr>
        <w:t xml:space="preserve">Courses </w:t>
      </w:r>
      <w:r w:rsidRPr="009A61C2">
        <w:rPr>
          <w:rFonts w:ascii="Verdana" w:hAnsi="Verdana"/>
          <w:b/>
          <w:lang w:val="en-US"/>
        </w:rPr>
        <w:t>–</w:t>
      </w:r>
      <w:r w:rsidRPr="009A61C2">
        <w:rPr>
          <w:rFonts w:ascii="Verdana" w:hAnsi="Verdana"/>
          <w:lang w:val="en-US"/>
        </w:rPr>
        <w:t xml:space="preserve"> Dur</w:t>
      </w:r>
      <w:r w:rsidR="009D40F0" w:rsidRPr="009A61C2">
        <w:rPr>
          <w:rFonts w:ascii="Verdana" w:hAnsi="Verdana"/>
          <w:lang w:val="en-US"/>
        </w:rPr>
        <w:t>ing</w:t>
      </w:r>
      <w:r w:rsidRPr="009A61C2">
        <w:rPr>
          <w:rFonts w:ascii="Verdana" w:hAnsi="Verdana"/>
          <w:lang w:val="en-US"/>
        </w:rPr>
        <w:t xml:space="preserve"> SIC 2019, </w:t>
      </w:r>
      <w:r w:rsidR="009D40F0" w:rsidRPr="009A61C2">
        <w:rPr>
          <w:rFonts w:ascii="Verdana" w:hAnsi="Verdana"/>
          <w:lang w:val="en-US"/>
        </w:rPr>
        <w:t xml:space="preserve">basic courses on </w:t>
      </w:r>
      <w:r w:rsidRPr="009A61C2">
        <w:rPr>
          <w:rFonts w:ascii="Verdana" w:hAnsi="Verdana"/>
          <w:lang w:val="en-US"/>
        </w:rPr>
        <w:t>Brewing (</w:t>
      </w:r>
      <w:r w:rsidR="009D40F0" w:rsidRPr="009A61C2">
        <w:rPr>
          <w:rFonts w:ascii="Verdana" w:hAnsi="Verdana"/>
          <w:lang w:val="en-US"/>
        </w:rPr>
        <w:t xml:space="preserve">coffee tasting), </w:t>
      </w:r>
      <w:r w:rsidRPr="009A61C2">
        <w:rPr>
          <w:rFonts w:ascii="Verdana" w:hAnsi="Verdana"/>
          <w:lang w:val="en-US"/>
        </w:rPr>
        <w:t xml:space="preserve">Roasting </w:t>
      </w:r>
      <w:r w:rsidR="009D40F0" w:rsidRPr="009A61C2">
        <w:rPr>
          <w:rFonts w:ascii="Verdana" w:hAnsi="Verdana"/>
          <w:lang w:val="en-US"/>
        </w:rPr>
        <w:t xml:space="preserve">and </w:t>
      </w:r>
      <w:r w:rsidRPr="009A61C2">
        <w:rPr>
          <w:rFonts w:ascii="Verdana" w:hAnsi="Verdana"/>
          <w:lang w:val="en-US"/>
        </w:rPr>
        <w:t>Sensorial Skills (</w:t>
      </w:r>
      <w:r w:rsidR="009D40F0" w:rsidRPr="009A61C2">
        <w:rPr>
          <w:rFonts w:ascii="Verdana" w:hAnsi="Verdana"/>
          <w:lang w:val="en-US"/>
        </w:rPr>
        <w:t>sensory analysis of coffee</w:t>
      </w:r>
      <w:r w:rsidRPr="009A61C2">
        <w:rPr>
          <w:rFonts w:ascii="Verdana" w:hAnsi="Verdana"/>
          <w:lang w:val="en-US"/>
        </w:rPr>
        <w:t>)</w:t>
      </w:r>
      <w:r w:rsidR="009D40F0" w:rsidRPr="009A61C2">
        <w:rPr>
          <w:rFonts w:ascii="Verdana" w:hAnsi="Verdana"/>
          <w:lang w:val="en-US"/>
        </w:rPr>
        <w:t xml:space="preserve"> will be offered. The courses count on international certification. </w:t>
      </w:r>
    </w:p>
    <w:p w:rsidR="00F04750" w:rsidRPr="009A61C2" w:rsidRDefault="00F04750" w:rsidP="00344BBD">
      <w:pPr>
        <w:pStyle w:val="SemEspaamento"/>
        <w:jc w:val="both"/>
        <w:rPr>
          <w:rFonts w:ascii="Verdana" w:hAnsi="Verdana"/>
          <w:lang w:val="en-US"/>
        </w:rPr>
      </w:pPr>
    </w:p>
    <w:p w:rsidR="00F04750" w:rsidRPr="009A61C2" w:rsidRDefault="00F04750" w:rsidP="00344BBD">
      <w:pPr>
        <w:pStyle w:val="SemEspaamento"/>
        <w:jc w:val="both"/>
        <w:rPr>
          <w:rStyle w:val="Forte"/>
          <w:rFonts w:ascii="Verdana" w:hAnsi="Verdana"/>
          <w:b w:val="0"/>
          <w:bCs w:val="0"/>
          <w:lang w:val="en-US"/>
        </w:rPr>
      </w:pPr>
      <w:r w:rsidRPr="009A61C2">
        <w:rPr>
          <w:rFonts w:ascii="Verdana" w:hAnsi="Verdana"/>
          <w:b/>
          <w:lang w:val="en-US"/>
        </w:rPr>
        <w:t>Espresso Design</w:t>
      </w:r>
      <w:r w:rsidR="00721C05" w:rsidRPr="009A61C2">
        <w:rPr>
          <w:rFonts w:ascii="Verdana" w:hAnsi="Verdana"/>
          <w:b/>
          <w:lang w:val="en-US"/>
        </w:rPr>
        <w:t xml:space="preserve"> </w:t>
      </w:r>
      <w:r w:rsidR="00721C05" w:rsidRPr="009A61C2">
        <w:rPr>
          <w:rStyle w:val="nfase"/>
          <w:rFonts w:ascii="Verdana" w:hAnsi="Verdana"/>
          <w:b/>
          <w:bCs/>
          <w:lang w:val="en-US"/>
        </w:rPr>
        <w:t xml:space="preserve">– </w:t>
      </w:r>
      <w:r w:rsidR="00F915F8" w:rsidRPr="009A61C2">
        <w:rPr>
          <w:rFonts w:ascii="Verdana" w:hAnsi="Verdana"/>
          <w:lang w:val="en-US"/>
        </w:rPr>
        <w:t xml:space="preserve">Packaging is the first and main connection between product and consumer and, since the market increasingly demands from brands more concern with the product visual and ergonomic aspect, </w:t>
      </w:r>
      <w:r w:rsidRPr="009A61C2">
        <w:rPr>
          <w:rFonts w:ascii="Verdana" w:hAnsi="Verdana"/>
          <w:bCs/>
          <w:lang w:val="en-US"/>
        </w:rPr>
        <w:t xml:space="preserve">SIC 2019 </w:t>
      </w:r>
      <w:r w:rsidR="00F915F8" w:rsidRPr="009A61C2">
        <w:rPr>
          <w:rFonts w:ascii="Verdana" w:hAnsi="Verdana"/>
          <w:bCs/>
          <w:lang w:val="en-US"/>
        </w:rPr>
        <w:t xml:space="preserve">brings the Espresso </w:t>
      </w:r>
      <w:r w:rsidR="009A61C2" w:rsidRPr="009A61C2">
        <w:rPr>
          <w:rFonts w:ascii="Verdana" w:hAnsi="Verdana"/>
          <w:bCs/>
          <w:lang w:val="en-US"/>
        </w:rPr>
        <w:t>Design</w:t>
      </w:r>
      <w:r w:rsidR="00F915F8" w:rsidRPr="009A61C2">
        <w:rPr>
          <w:rFonts w:ascii="Verdana" w:hAnsi="Verdana"/>
          <w:bCs/>
          <w:lang w:val="en-US"/>
        </w:rPr>
        <w:t xml:space="preserve"> packaging contest. This year, coffee packaging (grain, ground, instant) </w:t>
      </w:r>
      <w:r w:rsidRPr="009A61C2">
        <w:rPr>
          <w:rStyle w:val="Forte"/>
          <w:rFonts w:ascii="Verdana" w:hAnsi="Verdana"/>
          <w:b w:val="0"/>
          <w:lang w:val="en-US"/>
        </w:rPr>
        <w:t xml:space="preserve">cold brew, drip coffee </w:t>
      </w:r>
      <w:r w:rsidR="00F915F8" w:rsidRPr="009A61C2">
        <w:rPr>
          <w:rStyle w:val="Forte"/>
          <w:rFonts w:ascii="Verdana" w:hAnsi="Verdana"/>
          <w:b w:val="0"/>
          <w:lang w:val="en-US"/>
        </w:rPr>
        <w:t xml:space="preserve">and coffee </w:t>
      </w:r>
      <w:proofErr w:type="gramStart"/>
      <w:r w:rsidR="00F915F8" w:rsidRPr="009A61C2">
        <w:rPr>
          <w:rStyle w:val="Forte"/>
          <w:rFonts w:ascii="Verdana" w:hAnsi="Verdana"/>
          <w:b w:val="0"/>
          <w:lang w:val="en-US"/>
        </w:rPr>
        <w:t>will be accepted</w:t>
      </w:r>
      <w:proofErr w:type="gramEnd"/>
      <w:r w:rsidR="00F915F8" w:rsidRPr="009A61C2">
        <w:rPr>
          <w:rStyle w:val="Forte"/>
          <w:rFonts w:ascii="Verdana" w:hAnsi="Verdana"/>
          <w:b w:val="0"/>
          <w:lang w:val="en-US"/>
        </w:rPr>
        <w:t xml:space="preserve">. </w:t>
      </w:r>
    </w:p>
    <w:p w:rsidR="00BF76B2" w:rsidRPr="009A61C2" w:rsidRDefault="00BF76B2" w:rsidP="00344BBD">
      <w:pPr>
        <w:pStyle w:val="SemEspaamento"/>
        <w:jc w:val="both"/>
        <w:rPr>
          <w:rFonts w:ascii="Verdana" w:hAnsi="Verdana"/>
          <w:b/>
          <w:bCs/>
          <w:lang w:val="en-US"/>
        </w:rPr>
      </w:pPr>
    </w:p>
    <w:p w:rsidR="00F04750" w:rsidRPr="009A61C2" w:rsidRDefault="00F04750" w:rsidP="00344BBD">
      <w:pPr>
        <w:pStyle w:val="SemEspaamento"/>
        <w:jc w:val="both"/>
        <w:rPr>
          <w:rFonts w:ascii="Verdana" w:hAnsi="Verdana"/>
          <w:b/>
          <w:bCs/>
          <w:lang w:val="en-US"/>
        </w:rPr>
      </w:pPr>
      <w:r w:rsidRPr="009A61C2">
        <w:rPr>
          <w:rFonts w:ascii="Verdana" w:hAnsi="Verdana"/>
          <w:b/>
          <w:lang w:val="en-US"/>
        </w:rPr>
        <w:t>C</w:t>
      </w:r>
      <w:r w:rsidR="00F915F8" w:rsidRPr="009A61C2">
        <w:rPr>
          <w:rFonts w:ascii="Verdana" w:hAnsi="Verdana"/>
          <w:b/>
          <w:lang w:val="en-US"/>
        </w:rPr>
        <w:t>offee of the Week</w:t>
      </w:r>
      <w:r w:rsidRPr="009A61C2">
        <w:rPr>
          <w:rFonts w:ascii="Verdana" w:hAnsi="Verdana"/>
          <w:b/>
          <w:bCs/>
          <w:lang w:val="en-US"/>
        </w:rPr>
        <w:t xml:space="preserve"> – </w:t>
      </w:r>
      <w:r w:rsidR="00F915F8" w:rsidRPr="009A61C2">
        <w:rPr>
          <w:rFonts w:ascii="Verdana" w:hAnsi="Verdana"/>
          <w:bCs/>
          <w:lang w:val="en-US"/>
        </w:rPr>
        <w:t xml:space="preserve">The project involves 33 </w:t>
      </w:r>
      <w:r w:rsidR="00901F79" w:rsidRPr="009A61C2">
        <w:rPr>
          <w:rFonts w:ascii="Verdana" w:hAnsi="Verdana"/>
          <w:bCs/>
          <w:lang w:val="en-US"/>
        </w:rPr>
        <w:t xml:space="preserve">coffee shops from Belo Horizonte, to value and promote consumption of special coffees in the capital. The list of participating establishments </w:t>
      </w:r>
      <w:proofErr w:type="gramStart"/>
      <w:r w:rsidR="00901F79" w:rsidRPr="009A61C2">
        <w:rPr>
          <w:rFonts w:ascii="Verdana" w:hAnsi="Verdana"/>
          <w:bCs/>
          <w:lang w:val="en-US"/>
        </w:rPr>
        <w:t>will be soon disclosed</w:t>
      </w:r>
      <w:proofErr w:type="gramEnd"/>
      <w:r w:rsidR="00901F79" w:rsidRPr="009A61C2">
        <w:rPr>
          <w:rFonts w:ascii="Verdana" w:hAnsi="Verdana"/>
          <w:bCs/>
          <w:lang w:val="en-US"/>
        </w:rPr>
        <w:t>.</w:t>
      </w:r>
    </w:p>
    <w:p w:rsidR="00F04750" w:rsidRPr="009A61C2" w:rsidRDefault="00F04750" w:rsidP="00344BBD">
      <w:pPr>
        <w:pStyle w:val="SemEspaamento"/>
        <w:jc w:val="both"/>
        <w:rPr>
          <w:rStyle w:val="nfase"/>
          <w:rFonts w:ascii="Verdana" w:hAnsi="Verdana"/>
          <w:bCs/>
          <w:i w:val="0"/>
          <w:lang w:val="en-US"/>
        </w:rPr>
      </w:pPr>
    </w:p>
    <w:p w:rsidR="00F04750" w:rsidRPr="009A61C2" w:rsidRDefault="00901F79" w:rsidP="00344BBD">
      <w:pPr>
        <w:pStyle w:val="SemEspaamento"/>
        <w:jc w:val="both"/>
        <w:rPr>
          <w:rFonts w:ascii="Verdana" w:hAnsi="Verdana"/>
          <w:lang w:val="en-US"/>
        </w:rPr>
      </w:pPr>
      <w:r w:rsidRPr="009A61C2">
        <w:rPr>
          <w:rFonts w:ascii="Verdana" w:hAnsi="Verdana"/>
          <w:b/>
          <w:bCs/>
          <w:lang w:val="en-US"/>
        </w:rPr>
        <w:t>Roasting</w:t>
      </w:r>
      <w:r w:rsidR="00F04750" w:rsidRPr="009A61C2">
        <w:rPr>
          <w:rFonts w:ascii="Verdana" w:hAnsi="Verdana"/>
          <w:b/>
          <w:bCs/>
          <w:lang w:val="en-US"/>
        </w:rPr>
        <w:t xml:space="preserve"> Experience</w:t>
      </w:r>
      <w:r w:rsidR="00721C05" w:rsidRPr="009A61C2">
        <w:rPr>
          <w:rFonts w:ascii="Verdana" w:hAnsi="Verdana"/>
          <w:b/>
          <w:bCs/>
          <w:lang w:val="en-US"/>
        </w:rPr>
        <w:t xml:space="preserve"> </w:t>
      </w:r>
      <w:r w:rsidR="00721C05" w:rsidRPr="009A61C2">
        <w:rPr>
          <w:rStyle w:val="nfase"/>
          <w:rFonts w:ascii="Verdana" w:hAnsi="Verdana"/>
          <w:b/>
          <w:bCs/>
          <w:lang w:val="en-US"/>
        </w:rPr>
        <w:t xml:space="preserve">– </w:t>
      </w:r>
      <w:r w:rsidR="00F04750" w:rsidRPr="009A61C2">
        <w:rPr>
          <w:rFonts w:ascii="Verdana" w:hAnsi="Verdana"/>
          <w:lang w:val="en-US"/>
        </w:rPr>
        <w:t xml:space="preserve">Workshops </w:t>
      </w:r>
      <w:r w:rsidRPr="009A61C2">
        <w:rPr>
          <w:rFonts w:ascii="Verdana" w:hAnsi="Verdana"/>
          <w:lang w:val="en-US"/>
        </w:rPr>
        <w:t xml:space="preserve">turned to coffee roasting trends and practice. They are courses and in loco experiences taught by the sector professionals in order to learn and exchange more about this </w:t>
      </w:r>
      <w:r w:rsidR="009A61C2" w:rsidRPr="009A61C2">
        <w:rPr>
          <w:rFonts w:ascii="Verdana" w:hAnsi="Verdana"/>
          <w:lang w:val="en-US"/>
        </w:rPr>
        <w:t>science so</w:t>
      </w:r>
      <w:r w:rsidRPr="009A61C2">
        <w:rPr>
          <w:rFonts w:ascii="Verdana" w:hAnsi="Verdana"/>
          <w:lang w:val="en-US"/>
        </w:rPr>
        <w:t xml:space="preserve"> important to the final quality of the product. The workshops </w:t>
      </w:r>
      <w:proofErr w:type="gramStart"/>
      <w:r w:rsidRPr="009A61C2">
        <w:rPr>
          <w:rFonts w:ascii="Verdana" w:hAnsi="Verdana"/>
          <w:lang w:val="en-US"/>
        </w:rPr>
        <w:t>are indicated</w:t>
      </w:r>
      <w:proofErr w:type="gramEnd"/>
      <w:r w:rsidRPr="009A61C2">
        <w:rPr>
          <w:rFonts w:ascii="Verdana" w:hAnsi="Verdana"/>
          <w:lang w:val="en-US"/>
        </w:rPr>
        <w:t xml:space="preserve"> for coffee growers, roast masters, classifiers and </w:t>
      </w:r>
      <w:r w:rsidR="00F04750" w:rsidRPr="009A61C2">
        <w:rPr>
          <w:rFonts w:ascii="Verdana" w:hAnsi="Verdana"/>
          <w:lang w:val="en-US"/>
        </w:rPr>
        <w:t>baristas.</w:t>
      </w:r>
    </w:p>
    <w:p w:rsidR="00F04750" w:rsidRPr="009A61C2" w:rsidRDefault="00F04750" w:rsidP="00344BBD">
      <w:pPr>
        <w:pStyle w:val="SemEspaamento"/>
        <w:jc w:val="both"/>
        <w:rPr>
          <w:rFonts w:ascii="Verdana" w:hAnsi="Verdana"/>
          <w:b/>
          <w:bCs/>
          <w:lang w:val="en-US"/>
        </w:rPr>
      </w:pPr>
    </w:p>
    <w:p w:rsidR="00BE174D" w:rsidRDefault="00BE174D" w:rsidP="00344BBD">
      <w:pPr>
        <w:pStyle w:val="SemEspaamento"/>
        <w:jc w:val="both"/>
        <w:rPr>
          <w:rFonts w:ascii="Verdana" w:hAnsi="Verdana"/>
          <w:b/>
          <w:bCs/>
          <w:lang w:val="en-US"/>
        </w:rPr>
      </w:pPr>
    </w:p>
    <w:p w:rsidR="00BE174D" w:rsidRDefault="00BE174D" w:rsidP="00344BBD">
      <w:pPr>
        <w:pStyle w:val="SemEspaamento"/>
        <w:jc w:val="both"/>
        <w:rPr>
          <w:rFonts w:ascii="Verdana" w:hAnsi="Verdana"/>
          <w:b/>
          <w:bCs/>
          <w:lang w:val="en-US"/>
        </w:rPr>
      </w:pPr>
    </w:p>
    <w:p w:rsidR="00BE174D" w:rsidRDefault="00BE174D" w:rsidP="00344BBD">
      <w:pPr>
        <w:pStyle w:val="SemEspaamento"/>
        <w:jc w:val="both"/>
        <w:rPr>
          <w:rFonts w:ascii="Verdana" w:hAnsi="Verdana"/>
          <w:b/>
          <w:bCs/>
          <w:lang w:val="en-US"/>
        </w:rPr>
      </w:pPr>
    </w:p>
    <w:p w:rsidR="00BE174D" w:rsidRDefault="00BE174D" w:rsidP="00344BBD">
      <w:pPr>
        <w:pStyle w:val="SemEspaamento"/>
        <w:jc w:val="both"/>
        <w:rPr>
          <w:rFonts w:ascii="Verdana" w:hAnsi="Verdana"/>
          <w:b/>
          <w:bCs/>
          <w:lang w:val="en-US"/>
        </w:rPr>
      </w:pPr>
    </w:p>
    <w:p w:rsidR="00516B8C" w:rsidRPr="009A61C2" w:rsidRDefault="00D6407E" w:rsidP="00344BBD">
      <w:pPr>
        <w:pStyle w:val="SemEspaamento"/>
        <w:jc w:val="both"/>
        <w:rPr>
          <w:rFonts w:ascii="Verdana" w:hAnsi="Verdana"/>
          <w:bCs/>
          <w:lang w:val="en-US"/>
        </w:rPr>
      </w:pPr>
      <w:r w:rsidRPr="009A61C2">
        <w:rPr>
          <w:rFonts w:ascii="Verdana" w:hAnsi="Verdana"/>
          <w:b/>
          <w:bCs/>
          <w:lang w:val="en-US"/>
        </w:rPr>
        <w:t xml:space="preserve">Stronger coffee </w:t>
      </w:r>
      <w:r w:rsidR="00721C05" w:rsidRPr="009A61C2">
        <w:rPr>
          <w:rStyle w:val="nfase"/>
          <w:rFonts w:ascii="Verdana" w:hAnsi="Verdana"/>
          <w:b/>
          <w:bCs/>
          <w:lang w:val="en-US"/>
        </w:rPr>
        <w:t>–</w:t>
      </w:r>
      <w:r w:rsidR="00BE174D">
        <w:rPr>
          <w:rStyle w:val="nfase"/>
          <w:rFonts w:ascii="Verdana" w:hAnsi="Verdana"/>
          <w:b/>
          <w:bCs/>
          <w:lang w:val="en-US"/>
        </w:rPr>
        <w:t xml:space="preserve"> </w:t>
      </w:r>
      <w:r w:rsidR="00F04750" w:rsidRPr="009A61C2">
        <w:rPr>
          <w:rFonts w:ascii="Verdana" w:hAnsi="Verdana"/>
          <w:bCs/>
          <w:lang w:val="en-US"/>
        </w:rPr>
        <w:t>FAEMG</w:t>
      </w:r>
      <w:r w:rsidRPr="009A61C2">
        <w:rPr>
          <w:rFonts w:ascii="Verdana" w:hAnsi="Verdana"/>
          <w:bCs/>
          <w:lang w:val="en-US"/>
        </w:rPr>
        <w:t xml:space="preserve"> System’s initiative, the Stronger Coffee (</w:t>
      </w:r>
      <w:r w:rsidR="00F04750" w:rsidRPr="009A61C2">
        <w:rPr>
          <w:rFonts w:ascii="Verdana" w:hAnsi="Verdana"/>
          <w:bCs/>
          <w:lang w:val="en-US"/>
        </w:rPr>
        <w:t>Café + Forte</w:t>
      </w:r>
      <w:r w:rsidRPr="009A61C2">
        <w:rPr>
          <w:rFonts w:ascii="Verdana" w:hAnsi="Verdana"/>
          <w:bCs/>
          <w:lang w:val="en-US"/>
        </w:rPr>
        <w:t xml:space="preserve">) is a program that offers practical actions for producers: application of technology in management and cost areas, in order to increase the coffee grower managing capacity, with assistance of specialized technicians. During </w:t>
      </w:r>
      <w:r w:rsidR="00F04750" w:rsidRPr="009A61C2">
        <w:rPr>
          <w:rFonts w:ascii="Verdana" w:hAnsi="Verdana"/>
          <w:bCs/>
          <w:lang w:val="en-US"/>
        </w:rPr>
        <w:t xml:space="preserve">SIC 2019, </w:t>
      </w:r>
      <w:r w:rsidRPr="009A61C2">
        <w:rPr>
          <w:rFonts w:ascii="Verdana" w:hAnsi="Verdana"/>
          <w:bCs/>
          <w:lang w:val="en-US"/>
        </w:rPr>
        <w:t>courses and meetings turned to rural producers are promoted</w:t>
      </w:r>
      <w:r w:rsidR="00516B8C" w:rsidRPr="009A61C2">
        <w:rPr>
          <w:rFonts w:ascii="Verdana" w:hAnsi="Verdana"/>
          <w:bCs/>
          <w:lang w:val="en-US"/>
        </w:rPr>
        <w:t>.</w:t>
      </w:r>
    </w:p>
    <w:p w:rsidR="00F04750" w:rsidRPr="009A61C2" w:rsidRDefault="00516B8C" w:rsidP="00344BBD">
      <w:pPr>
        <w:pStyle w:val="SemEspaamento"/>
        <w:jc w:val="both"/>
        <w:rPr>
          <w:rFonts w:ascii="Verdana" w:hAnsi="Verdana"/>
          <w:bCs/>
          <w:lang w:val="en-US"/>
        </w:rPr>
      </w:pPr>
      <w:r w:rsidRPr="009A61C2">
        <w:rPr>
          <w:rFonts w:ascii="Verdana" w:hAnsi="Verdana"/>
          <w:bCs/>
          <w:lang w:val="en-US"/>
        </w:rPr>
        <w:t xml:space="preserve"> </w:t>
      </w:r>
    </w:p>
    <w:p w:rsidR="00F04750" w:rsidRPr="009A61C2" w:rsidRDefault="00F04750" w:rsidP="00344BBD">
      <w:pPr>
        <w:pStyle w:val="SemEspaamento"/>
        <w:jc w:val="both"/>
        <w:rPr>
          <w:rFonts w:ascii="Verdana" w:hAnsi="Verdana"/>
          <w:lang w:val="en-US"/>
        </w:rPr>
      </w:pPr>
      <w:r w:rsidRPr="009A61C2">
        <w:rPr>
          <w:rFonts w:ascii="Verdana" w:hAnsi="Verdana"/>
          <w:b/>
          <w:bCs/>
          <w:lang w:val="en-US"/>
        </w:rPr>
        <w:t xml:space="preserve">Cafeteria </w:t>
      </w:r>
      <w:proofErr w:type="spellStart"/>
      <w:r w:rsidRPr="009A61C2">
        <w:rPr>
          <w:rFonts w:ascii="Verdana" w:hAnsi="Verdana"/>
          <w:b/>
          <w:bCs/>
          <w:lang w:val="en-US"/>
        </w:rPr>
        <w:t>Modelo</w:t>
      </w:r>
      <w:proofErr w:type="spellEnd"/>
      <w:r w:rsidR="00721C05" w:rsidRPr="009A61C2">
        <w:rPr>
          <w:rStyle w:val="nfase"/>
          <w:rFonts w:ascii="Verdana" w:hAnsi="Verdana"/>
          <w:b/>
          <w:bCs/>
          <w:i w:val="0"/>
          <w:lang w:val="en-US"/>
        </w:rPr>
        <w:t xml:space="preserve"> </w:t>
      </w:r>
      <w:r w:rsidR="00721C05" w:rsidRPr="009A61C2">
        <w:rPr>
          <w:rStyle w:val="nfase"/>
          <w:rFonts w:ascii="Verdana" w:hAnsi="Verdana"/>
          <w:b/>
          <w:bCs/>
          <w:lang w:val="en-US"/>
        </w:rPr>
        <w:t>–</w:t>
      </w:r>
      <w:r w:rsidRPr="009A61C2">
        <w:rPr>
          <w:rFonts w:ascii="Verdana" w:hAnsi="Verdana"/>
          <w:bCs/>
          <w:lang w:val="en-US"/>
        </w:rPr>
        <w:t xml:space="preserve"> </w:t>
      </w:r>
      <w:r w:rsidR="00D6407E" w:rsidRPr="009A61C2">
        <w:rPr>
          <w:rFonts w:ascii="Verdana" w:hAnsi="Verdana"/>
          <w:lang w:val="en-US"/>
        </w:rPr>
        <w:t xml:space="preserve">The space </w:t>
      </w:r>
      <w:r w:rsidR="00E23007" w:rsidRPr="009A61C2">
        <w:rPr>
          <w:rFonts w:ascii="Verdana" w:hAnsi="Verdana"/>
          <w:lang w:val="en-US"/>
        </w:rPr>
        <w:t xml:space="preserve">has the structure of a coffee shop and offers technical qualification for entrepreneurs and guidance in business planning. </w:t>
      </w:r>
      <w:r w:rsidRPr="009A61C2">
        <w:rPr>
          <w:rFonts w:ascii="Verdana" w:hAnsi="Verdana"/>
          <w:lang w:val="en-US"/>
        </w:rPr>
        <w:t xml:space="preserve"> </w:t>
      </w:r>
      <w:r w:rsidR="00E23007" w:rsidRPr="009A61C2">
        <w:rPr>
          <w:rFonts w:ascii="Verdana" w:hAnsi="Verdana"/>
          <w:lang w:val="en-US"/>
        </w:rPr>
        <w:t xml:space="preserve">During the whole event there will be practical workshops with renowned Brazilian professionals addressing themes like roasting and tasting, how to set up a coffee shop and different methods to prepare the beverage. </w:t>
      </w:r>
      <w:r w:rsidRPr="009A61C2">
        <w:rPr>
          <w:rFonts w:ascii="Verdana" w:hAnsi="Verdana"/>
          <w:lang w:val="en-US"/>
        </w:rPr>
        <w:t xml:space="preserve"> </w:t>
      </w:r>
      <w:r w:rsidR="00E23007" w:rsidRPr="009A61C2">
        <w:rPr>
          <w:rFonts w:ascii="Verdana" w:hAnsi="Verdana"/>
          <w:lang w:val="en-US"/>
        </w:rPr>
        <w:t>The workshops are free of charge.</w:t>
      </w:r>
    </w:p>
    <w:p w:rsidR="00F04750" w:rsidRPr="009A61C2" w:rsidRDefault="00F04750" w:rsidP="00344BBD">
      <w:pPr>
        <w:pStyle w:val="SemEspaamento"/>
        <w:jc w:val="both"/>
        <w:rPr>
          <w:rFonts w:ascii="Verdana" w:hAnsi="Verdana"/>
          <w:lang w:val="en-US"/>
        </w:rPr>
      </w:pPr>
    </w:p>
    <w:p w:rsidR="00F04750" w:rsidRPr="009A61C2" w:rsidRDefault="00F04750" w:rsidP="00344BBD">
      <w:pPr>
        <w:pStyle w:val="SemEspaamento"/>
        <w:jc w:val="both"/>
        <w:rPr>
          <w:rFonts w:ascii="Verdana" w:hAnsi="Verdana"/>
          <w:bCs/>
          <w:lang w:val="en-US"/>
        </w:rPr>
      </w:pPr>
      <w:proofErr w:type="spellStart"/>
      <w:r w:rsidRPr="009A61C2">
        <w:rPr>
          <w:rFonts w:ascii="Verdana" w:hAnsi="Verdana"/>
          <w:b/>
          <w:lang w:val="en-US"/>
        </w:rPr>
        <w:t>EduCampo</w:t>
      </w:r>
      <w:proofErr w:type="spellEnd"/>
      <w:r w:rsidRPr="009A61C2">
        <w:rPr>
          <w:rFonts w:ascii="Verdana" w:hAnsi="Verdana"/>
          <w:b/>
          <w:lang w:val="en-US"/>
        </w:rPr>
        <w:t xml:space="preserve"> –</w:t>
      </w:r>
      <w:r w:rsidR="00E23007" w:rsidRPr="009A61C2">
        <w:rPr>
          <w:rFonts w:ascii="Verdana" w:hAnsi="Verdana"/>
          <w:b/>
          <w:lang w:val="en-US"/>
        </w:rPr>
        <w:t xml:space="preserve"> </w:t>
      </w:r>
      <w:proofErr w:type="spellStart"/>
      <w:r w:rsidR="001306CE" w:rsidRPr="009A61C2">
        <w:rPr>
          <w:rFonts w:ascii="Verdana" w:hAnsi="Verdana"/>
          <w:lang w:val="en-US"/>
        </w:rPr>
        <w:t>Edu</w:t>
      </w:r>
      <w:r w:rsidR="00516B8C" w:rsidRPr="009A61C2">
        <w:rPr>
          <w:rFonts w:ascii="Verdana" w:hAnsi="Verdana"/>
          <w:lang w:val="en-US"/>
        </w:rPr>
        <w:t>C</w:t>
      </w:r>
      <w:r w:rsidR="001306CE" w:rsidRPr="009A61C2">
        <w:rPr>
          <w:rFonts w:ascii="Verdana" w:hAnsi="Verdana"/>
          <w:lang w:val="en-US"/>
        </w:rPr>
        <w:t>ampo</w:t>
      </w:r>
      <w:proofErr w:type="spellEnd"/>
      <w:r w:rsidR="001306CE" w:rsidRPr="009A61C2">
        <w:rPr>
          <w:rFonts w:ascii="Verdana" w:hAnsi="Verdana"/>
          <w:lang w:val="en-US"/>
        </w:rPr>
        <w:t xml:space="preserve"> </w:t>
      </w:r>
      <w:r w:rsidR="00E23007" w:rsidRPr="009A61C2">
        <w:rPr>
          <w:rFonts w:ascii="Verdana" w:hAnsi="Verdana"/>
          <w:lang w:val="en-US"/>
        </w:rPr>
        <w:t xml:space="preserve">is a </w:t>
      </w:r>
      <w:proofErr w:type="spellStart"/>
      <w:r w:rsidR="00E23007" w:rsidRPr="009A61C2">
        <w:rPr>
          <w:rFonts w:ascii="Verdana" w:hAnsi="Verdana"/>
          <w:lang w:val="en-US"/>
        </w:rPr>
        <w:t>Sebrae</w:t>
      </w:r>
      <w:proofErr w:type="spellEnd"/>
      <w:r w:rsidR="00E23007" w:rsidRPr="009A61C2">
        <w:rPr>
          <w:rFonts w:ascii="Verdana" w:hAnsi="Verdana"/>
          <w:lang w:val="en-US"/>
        </w:rPr>
        <w:t xml:space="preserve"> platform that generates exclusive and strategic information, projections, scenarios and integrated analyses to support producers’ planning and decisions, providing efficiency to their rural business. Established in the main producing regions of </w:t>
      </w:r>
      <w:r w:rsidR="001306CE" w:rsidRPr="009A61C2">
        <w:rPr>
          <w:rFonts w:ascii="Verdana" w:hAnsi="Verdana"/>
          <w:lang w:val="en-US"/>
        </w:rPr>
        <w:t xml:space="preserve">Minas </w:t>
      </w:r>
      <w:proofErr w:type="spellStart"/>
      <w:r w:rsidR="001306CE" w:rsidRPr="009A61C2">
        <w:rPr>
          <w:rFonts w:ascii="Verdana" w:hAnsi="Verdana"/>
          <w:lang w:val="en-US"/>
        </w:rPr>
        <w:t>Gerais</w:t>
      </w:r>
      <w:proofErr w:type="spellEnd"/>
      <w:r w:rsidR="00516B8C" w:rsidRPr="009A61C2">
        <w:rPr>
          <w:rFonts w:ascii="Verdana" w:hAnsi="Verdana"/>
          <w:lang w:val="en-US"/>
        </w:rPr>
        <w:t xml:space="preserve">, </w:t>
      </w:r>
      <w:r w:rsidR="00E23007" w:rsidRPr="009A61C2">
        <w:rPr>
          <w:rFonts w:ascii="Verdana" w:hAnsi="Verdana"/>
          <w:lang w:val="en-US"/>
        </w:rPr>
        <w:t xml:space="preserve">the platform counts on data from hundreds of properties amounting to over 40 thousand hectares of production. During </w:t>
      </w:r>
      <w:r w:rsidR="001306CE" w:rsidRPr="009A61C2">
        <w:rPr>
          <w:rFonts w:ascii="Verdana" w:hAnsi="Verdana"/>
          <w:bCs/>
          <w:lang w:val="en-US"/>
        </w:rPr>
        <w:t xml:space="preserve">SIC 2019, </w:t>
      </w:r>
      <w:r w:rsidR="00E23007" w:rsidRPr="009A61C2">
        <w:rPr>
          <w:rFonts w:ascii="Verdana" w:hAnsi="Verdana"/>
          <w:bCs/>
          <w:lang w:val="en-US"/>
        </w:rPr>
        <w:t xml:space="preserve">there will be an exclusive schedule for </w:t>
      </w:r>
      <w:proofErr w:type="spellStart"/>
      <w:r w:rsidR="00E23007" w:rsidRPr="009A61C2">
        <w:rPr>
          <w:rFonts w:ascii="Verdana" w:hAnsi="Verdana"/>
          <w:bCs/>
          <w:lang w:val="en-US"/>
        </w:rPr>
        <w:t>EduCampo</w:t>
      </w:r>
      <w:proofErr w:type="spellEnd"/>
      <w:r w:rsidR="00E23007" w:rsidRPr="009A61C2">
        <w:rPr>
          <w:rFonts w:ascii="Verdana" w:hAnsi="Verdana"/>
          <w:bCs/>
          <w:lang w:val="en-US"/>
        </w:rPr>
        <w:t xml:space="preserve"> consultants, representatives of partner companies and </w:t>
      </w:r>
      <w:proofErr w:type="spellStart"/>
      <w:r w:rsidR="00E23007" w:rsidRPr="009A61C2">
        <w:rPr>
          <w:rFonts w:ascii="Verdana" w:hAnsi="Verdana"/>
          <w:bCs/>
          <w:lang w:val="en-US"/>
        </w:rPr>
        <w:t>Sebrae</w:t>
      </w:r>
      <w:proofErr w:type="spellEnd"/>
      <w:r w:rsidR="00E23007" w:rsidRPr="009A61C2">
        <w:rPr>
          <w:rFonts w:ascii="Verdana" w:hAnsi="Verdana"/>
          <w:bCs/>
          <w:lang w:val="en-US"/>
        </w:rPr>
        <w:t xml:space="preserve"> analysts.</w:t>
      </w:r>
    </w:p>
    <w:p w:rsidR="001306CE" w:rsidRPr="009A61C2" w:rsidRDefault="001306CE" w:rsidP="00344BBD">
      <w:pPr>
        <w:pStyle w:val="SemEspaamento"/>
        <w:jc w:val="both"/>
        <w:rPr>
          <w:rFonts w:ascii="Verdana" w:hAnsi="Verdana"/>
          <w:lang w:val="en-US"/>
        </w:rPr>
      </w:pPr>
    </w:p>
    <w:p w:rsidR="00F04750" w:rsidRPr="009A61C2" w:rsidRDefault="00E23007" w:rsidP="00344BBD">
      <w:pPr>
        <w:pStyle w:val="SemEspaamento"/>
        <w:jc w:val="both"/>
        <w:rPr>
          <w:rFonts w:ascii="Verdana" w:hAnsi="Verdana"/>
          <w:bCs/>
          <w:lang w:val="en-US"/>
        </w:rPr>
      </w:pPr>
      <w:r w:rsidRPr="009A61C2">
        <w:rPr>
          <w:rFonts w:ascii="Verdana" w:hAnsi="Verdana"/>
          <w:b/>
          <w:bCs/>
          <w:lang w:val="en-US"/>
        </w:rPr>
        <w:t xml:space="preserve">Coffee grower yard </w:t>
      </w:r>
      <w:r w:rsidR="00721C05" w:rsidRPr="009A61C2">
        <w:rPr>
          <w:rStyle w:val="nfase"/>
          <w:rFonts w:ascii="Verdana" w:hAnsi="Verdana"/>
          <w:b/>
          <w:bCs/>
          <w:lang w:val="en-US"/>
        </w:rPr>
        <w:t xml:space="preserve">– </w:t>
      </w:r>
      <w:r w:rsidR="00F04750" w:rsidRPr="009A61C2">
        <w:rPr>
          <w:rFonts w:ascii="Verdana" w:hAnsi="Verdana"/>
          <w:bCs/>
          <w:lang w:val="en-US"/>
        </w:rPr>
        <w:t>E</w:t>
      </w:r>
      <w:r w:rsidR="00F04750" w:rsidRPr="009A61C2">
        <w:rPr>
          <w:rFonts w:ascii="Verdana" w:hAnsi="Verdana"/>
          <w:lang w:val="en-US"/>
        </w:rPr>
        <w:t>x</w:t>
      </w:r>
      <w:r w:rsidR="0037384B" w:rsidRPr="009A61C2">
        <w:rPr>
          <w:rFonts w:ascii="Verdana" w:hAnsi="Verdana"/>
          <w:lang w:val="en-US"/>
        </w:rPr>
        <w:t>hibition of machines and agricultural implements, focused on the coffee grower</w:t>
      </w:r>
      <w:r w:rsidR="00CB1F30" w:rsidRPr="009A61C2">
        <w:rPr>
          <w:rFonts w:ascii="Verdana" w:hAnsi="Verdana"/>
          <w:lang w:val="en-US"/>
        </w:rPr>
        <w:t>s</w:t>
      </w:r>
      <w:r w:rsidR="0037384B" w:rsidRPr="009A61C2">
        <w:rPr>
          <w:rFonts w:ascii="Verdana" w:hAnsi="Verdana"/>
          <w:lang w:val="en-US"/>
        </w:rPr>
        <w:t xml:space="preserve"> needs </w:t>
      </w:r>
      <w:r w:rsidR="00CB1F30" w:rsidRPr="009A61C2">
        <w:rPr>
          <w:rFonts w:ascii="Verdana" w:hAnsi="Verdana"/>
          <w:lang w:val="en-US"/>
        </w:rPr>
        <w:t xml:space="preserve">for them </w:t>
      </w:r>
      <w:r w:rsidR="0037384B" w:rsidRPr="009A61C2">
        <w:rPr>
          <w:rFonts w:ascii="Verdana" w:hAnsi="Verdana"/>
          <w:lang w:val="en-US"/>
        </w:rPr>
        <w:t>to have harvest and post-harvest with quality, innovation and technology.</w:t>
      </w:r>
      <w:r w:rsidR="00F04750" w:rsidRPr="009A61C2">
        <w:rPr>
          <w:rFonts w:ascii="Verdana" w:hAnsi="Verdana"/>
          <w:bCs/>
          <w:lang w:val="en-US"/>
        </w:rPr>
        <w:t xml:space="preserve"> </w:t>
      </w:r>
    </w:p>
    <w:p w:rsidR="00F04750" w:rsidRPr="009A61C2" w:rsidRDefault="00F04750" w:rsidP="00344BBD">
      <w:pPr>
        <w:pStyle w:val="SemEspaamento"/>
        <w:jc w:val="both"/>
        <w:rPr>
          <w:rFonts w:ascii="Verdana" w:hAnsi="Verdana"/>
          <w:b/>
          <w:shd w:val="clear" w:color="auto" w:fill="FFFFFF"/>
          <w:lang w:val="en-US"/>
        </w:rPr>
      </w:pPr>
    </w:p>
    <w:p w:rsidR="00516B8C" w:rsidRPr="009A61C2" w:rsidRDefault="00516B8C" w:rsidP="00344BBD">
      <w:pPr>
        <w:pStyle w:val="SemEspaamento"/>
        <w:jc w:val="both"/>
        <w:rPr>
          <w:rFonts w:ascii="Verdana" w:hAnsi="Verdana"/>
          <w:b/>
          <w:bCs/>
          <w:lang w:val="en-US"/>
        </w:rPr>
      </w:pPr>
      <w:r w:rsidRPr="009A61C2">
        <w:rPr>
          <w:rStyle w:val="nfase"/>
          <w:rFonts w:ascii="Verdana" w:hAnsi="Verdana"/>
          <w:b/>
          <w:bCs/>
          <w:i w:val="0"/>
          <w:lang w:val="en-US"/>
        </w:rPr>
        <w:t>Origin Trips</w:t>
      </w:r>
      <w:r w:rsidR="00721C05" w:rsidRPr="009A61C2">
        <w:rPr>
          <w:rStyle w:val="nfase"/>
          <w:rFonts w:ascii="Verdana" w:hAnsi="Verdana"/>
          <w:b/>
          <w:bCs/>
          <w:i w:val="0"/>
          <w:lang w:val="en-US"/>
        </w:rPr>
        <w:t xml:space="preserve"> </w:t>
      </w:r>
      <w:r w:rsidRPr="009A61C2">
        <w:rPr>
          <w:rStyle w:val="nfase"/>
          <w:rFonts w:ascii="Verdana" w:hAnsi="Verdana"/>
          <w:b/>
          <w:bCs/>
          <w:lang w:val="en-US"/>
        </w:rPr>
        <w:t>–</w:t>
      </w:r>
      <w:r w:rsidR="00721C05" w:rsidRPr="009A61C2">
        <w:rPr>
          <w:rStyle w:val="nfase"/>
          <w:rFonts w:ascii="Verdana" w:hAnsi="Verdana"/>
          <w:b/>
          <w:bCs/>
          <w:lang w:val="en-US"/>
        </w:rPr>
        <w:t xml:space="preserve"> </w:t>
      </w:r>
      <w:r w:rsidRPr="009A61C2">
        <w:rPr>
          <w:rStyle w:val="nfase"/>
          <w:rFonts w:ascii="Verdana" w:hAnsi="Verdana"/>
          <w:bCs/>
          <w:i w:val="0"/>
          <w:lang w:val="en-US"/>
        </w:rPr>
        <w:t>Visit</w:t>
      </w:r>
      <w:r w:rsidR="00CB1F30" w:rsidRPr="009A61C2">
        <w:rPr>
          <w:rStyle w:val="nfase"/>
          <w:rFonts w:ascii="Verdana" w:hAnsi="Verdana"/>
          <w:bCs/>
          <w:i w:val="0"/>
          <w:lang w:val="en-US"/>
        </w:rPr>
        <w:t xml:space="preserve"> to coffee producer regions in Minas </w:t>
      </w:r>
      <w:proofErr w:type="spellStart"/>
      <w:r w:rsidR="00CB1F30" w:rsidRPr="009A61C2">
        <w:rPr>
          <w:rStyle w:val="nfase"/>
          <w:rFonts w:ascii="Verdana" w:hAnsi="Verdana"/>
          <w:bCs/>
          <w:i w:val="0"/>
          <w:lang w:val="en-US"/>
        </w:rPr>
        <w:t>Gerais</w:t>
      </w:r>
      <w:proofErr w:type="spellEnd"/>
      <w:r w:rsidR="00CB1F30" w:rsidRPr="009A61C2">
        <w:rPr>
          <w:rStyle w:val="nfase"/>
          <w:rFonts w:ascii="Verdana" w:hAnsi="Verdana"/>
          <w:bCs/>
          <w:i w:val="0"/>
          <w:lang w:val="en-US"/>
        </w:rPr>
        <w:t xml:space="preserve"> to promote connection and interaction of green coffee buyers, roasters and exporters with the origins of the coffees we consume. Participants must have skills to taste coffees according to </w:t>
      </w:r>
      <w:r w:rsidRPr="009A61C2">
        <w:rPr>
          <w:rFonts w:ascii="Verdana" w:hAnsi="Verdana"/>
          <w:bCs/>
          <w:lang w:val="en-US"/>
        </w:rPr>
        <w:t>SCA – Specialty Coffee Association</w:t>
      </w:r>
      <w:r w:rsidR="00CB1F30" w:rsidRPr="009A61C2">
        <w:rPr>
          <w:rFonts w:ascii="Verdana" w:hAnsi="Verdana"/>
          <w:bCs/>
          <w:lang w:val="en-US"/>
        </w:rPr>
        <w:t xml:space="preserve"> - protocol</w:t>
      </w:r>
      <w:r w:rsidRPr="009A61C2">
        <w:rPr>
          <w:rFonts w:ascii="Verdana" w:hAnsi="Verdana"/>
          <w:bCs/>
          <w:lang w:val="en-US"/>
        </w:rPr>
        <w:t xml:space="preserve">. </w:t>
      </w:r>
      <w:r w:rsidR="00CB1F30" w:rsidRPr="009A61C2">
        <w:rPr>
          <w:rFonts w:ascii="Verdana" w:hAnsi="Verdana"/>
          <w:bCs/>
          <w:lang w:val="en-US"/>
        </w:rPr>
        <w:t xml:space="preserve">The schedule </w:t>
      </w:r>
      <w:proofErr w:type="gramStart"/>
      <w:r w:rsidR="00CB1F30" w:rsidRPr="009A61C2">
        <w:rPr>
          <w:rFonts w:ascii="Verdana" w:hAnsi="Verdana"/>
          <w:bCs/>
          <w:lang w:val="en-US"/>
        </w:rPr>
        <w:t>is separately charged</w:t>
      </w:r>
      <w:proofErr w:type="gramEnd"/>
      <w:r w:rsidR="00CB1F30" w:rsidRPr="009A61C2">
        <w:rPr>
          <w:rFonts w:ascii="Verdana" w:hAnsi="Verdana"/>
          <w:bCs/>
          <w:lang w:val="en-US"/>
        </w:rPr>
        <w:t xml:space="preserve"> to those interested. </w:t>
      </w:r>
      <w:r w:rsidRPr="009A61C2">
        <w:rPr>
          <w:rFonts w:ascii="Verdana" w:hAnsi="Verdana"/>
          <w:bCs/>
          <w:lang w:val="en-US"/>
        </w:rPr>
        <w:t xml:space="preserve">  </w:t>
      </w:r>
    </w:p>
    <w:p w:rsidR="00516B8C" w:rsidRPr="009A61C2" w:rsidRDefault="00516B8C" w:rsidP="00344BBD">
      <w:pPr>
        <w:pStyle w:val="SemEspaamento"/>
        <w:jc w:val="both"/>
        <w:rPr>
          <w:rFonts w:ascii="Verdana" w:hAnsi="Verdana"/>
          <w:b/>
          <w:shd w:val="clear" w:color="auto" w:fill="FFFFFF"/>
          <w:lang w:val="en-US"/>
        </w:rPr>
      </w:pPr>
    </w:p>
    <w:p w:rsidR="00F04750" w:rsidRPr="009A61C2" w:rsidRDefault="00F04750" w:rsidP="00344BBD">
      <w:pPr>
        <w:pStyle w:val="SemEspaamento"/>
        <w:jc w:val="both"/>
        <w:rPr>
          <w:rFonts w:ascii="Verdana" w:hAnsi="Verdana"/>
          <w:b/>
          <w:shd w:val="clear" w:color="auto" w:fill="FFFFFF"/>
          <w:lang w:val="en-US"/>
        </w:rPr>
      </w:pPr>
    </w:p>
    <w:p w:rsidR="00845780" w:rsidRPr="009A61C2" w:rsidRDefault="00F04750" w:rsidP="00344BBD">
      <w:pPr>
        <w:pStyle w:val="SemEspaamento"/>
        <w:jc w:val="both"/>
        <w:rPr>
          <w:rFonts w:ascii="Verdana" w:hAnsi="Verdana"/>
          <w:b/>
          <w:shd w:val="clear" w:color="auto" w:fill="FFFFFF"/>
          <w:lang w:val="en-US"/>
        </w:rPr>
      </w:pPr>
      <w:r w:rsidRPr="009A61C2">
        <w:rPr>
          <w:rFonts w:ascii="Verdana" w:hAnsi="Verdana"/>
          <w:b/>
          <w:shd w:val="clear" w:color="auto" w:fill="FFFFFF"/>
          <w:lang w:val="en-US"/>
        </w:rPr>
        <w:t xml:space="preserve">SIC 2018 </w:t>
      </w:r>
      <w:r w:rsidR="00AB5E2B" w:rsidRPr="009A61C2">
        <w:rPr>
          <w:rFonts w:ascii="Verdana" w:hAnsi="Verdana"/>
          <w:b/>
          <w:shd w:val="clear" w:color="auto" w:fill="FFFFFF"/>
          <w:lang w:val="en-US"/>
        </w:rPr>
        <w:t>general numbers</w:t>
      </w:r>
    </w:p>
    <w:p w:rsidR="00F04750" w:rsidRPr="009A61C2" w:rsidRDefault="00F04750" w:rsidP="00344BBD">
      <w:pPr>
        <w:pStyle w:val="SemEspaamento"/>
        <w:jc w:val="both"/>
        <w:rPr>
          <w:rFonts w:ascii="Verdana" w:hAnsi="Verdana"/>
          <w:lang w:val="en-US"/>
        </w:rPr>
      </w:pPr>
      <w:r w:rsidRPr="009A61C2">
        <w:rPr>
          <w:rFonts w:ascii="Verdana" w:hAnsi="Verdana"/>
          <w:lang w:val="en-US"/>
        </w:rPr>
        <w:br/>
        <w:t>- Visit</w:t>
      </w:r>
      <w:r w:rsidR="00AB5E2B" w:rsidRPr="009A61C2">
        <w:rPr>
          <w:rFonts w:ascii="Verdana" w:hAnsi="Verdana"/>
          <w:lang w:val="en-US"/>
        </w:rPr>
        <w:t>ors on the three days</w:t>
      </w:r>
      <w:r w:rsidRPr="009A61C2">
        <w:rPr>
          <w:rFonts w:ascii="Verdana" w:hAnsi="Verdana"/>
          <w:lang w:val="en-US"/>
        </w:rPr>
        <w:t xml:space="preserve">: </w:t>
      </w:r>
      <w:r w:rsidR="00AB5E2B" w:rsidRPr="009A61C2">
        <w:rPr>
          <w:rFonts w:ascii="Verdana" w:hAnsi="Verdana"/>
          <w:lang w:val="en-US"/>
        </w:rPr>
        <w:t>over 20 thousand</w:t>
      </w:r>
    </w:p>
    <w:p w:rsidR="00F04750" w:rsidRPr="009A61C2" w:rsidRDefault="00F04750" w:rsidP="00344BBD">
      <w:pPr>
        <w:pStyle w:val="SemEspaamento"/>
        <w:jc w:val="both"/>
        <w:rPr>
          <w:rFonts w:ascii="Verdana" w:hAnsi="Verdana"/>
          <w:lang w:val="en-US"/>
        </w:rPr>
      </w:pPr>
      <w:r w:rsidRPr="009A61C2">
        <w:rPr>
          <w:rFonts w:ascii="Verdana" w:hAnsi="Verdana"/>
          <w:lang w:val="en-US"/>
        </w:rPr>
        <w:t xml:space="preserve">- Total </w:t>
      </w:r>
      <w:r w:rsidR="00AB5E2B" w:rsidRPr="009A61C2">
        <w:rPr>
          <w:rFonts w:ascii="Verdana" w:hAnsi="Verdana"/>
          <w:lang w:val="en-US"/>
        </w:rPr>
        <w:t>exhibitors</w:t>
      </w:r>
      <w:r w:rsidRPr="009A61C2">
        <w:rPr>
          <w:rFonts w:ascii="Verdana" w:hAnsi="Verdana"/>
          <w:lang w:val="en-US"/>
        </w:rPr>
        <w:t xml:space="preserve">: </w:t>
      </w:r>
      <w:r w:rsidR="004714E5" w:rsidRPr="009A61C2">
        <w:rPr>
          <w:rFonts w:ascii="Verdana" w:hAnsi="Verdana"/>
          <w:lang w:val="en-US"/>
        </w:rPr>
        <w:t>160</w:t>
      </w:r>
    </w:p>
    <w:p w:rsidR="004714E5" w:rsidRPr="009A61C2" w:rsidRDefault="00AB5E2B" w:rsidP="00344BBD">
      <w:pPr>
        <w:pStyle w:val="SemEspaamento"/>
        <w:jc w:val="both"/>
        <w:rPr>
          <w:rFonts w:ascii="Verdana" w:hAnsi="Verdana"/>
          <w:lang w:val="en-US"/>
        </w:rPr>
      </w:pPr>
      <w:r w:rsidRPr="009A61C2">
        <w:rPr>
          <w:rFonts w:ascii="Verdana" w:hAnsi="Verdana"/>
          <w:lang w:val="en-US"/>
        </w:rPr>
        <w:t>- Businesses initiated in the event</w:t>
      </w:r>
      <w:r w:rsidR="00F04750" w:rsidRPr="009A61C2">
        <w:rPr>
          <w:rFonts w:ascii="Verdana" w:hAnsi="Verdana"/>
          <w:lang w:val="en-US"/>
        </w:rPr>
        <w:t xml:space="preserve">: R$ </w:t>
      </w:r>
      <w:r w:rsidR="004714E5" w:rsidRPr="009A61C2">
        <w:rPr>
          <w:rFonts w:ascii="Verdana" w:hAnsi="Verdana"/>
          <w:lang w:val="en-US"/>
        </w:rPr>
        <w:t>42 mil</w:t>
      </w:r>
      <w:r w:rsidRPr="009A61C2">
        <w:rPr>
          <w:rFonts w:ascii="Verdana" w:hAnsi="Verdana"/>
          <w:lang w:val="en-US"/>
        </w:rPr>
        <w:t>lion</w:t>
      </w:r>
    </w:p>
    <w:p w:rsidR="004714E5" w:rsidRPr="009A61C2" w:rsidRDefault="00F04750" w:rsidP="00344BBD">
      <w:pPr>
        <w:pStyle w:val="SemEspaamento"/>
        <w:jc w:val="both"/>
        <w:rPr>
          <w:rFonts w:ascii="Verdana" w:hAnsi="Verdana"/>
          <w:lang w:val="en-US"/>
        </w:rPr>
      </w:pPr>
      <w:r w:rsidRPr="009A61C2">
        <w:rPr>
          <w:rFonts w:ascii="Verdana" w:hAnsi="Verdana"/>
          <w:lang w:val="en-US"/>
        </w:rPr>
        <w:t xml:space="preserve">- </w:t>
      </w:r>
      <w:r w:rsidR="00AB5E2B" w:rsidRPr="009A61C2">
        <w:rPr>
          <w:rFonts w:ascii="Verdana" w:hAnsi="Verdana"/>
          <w:lang w:val="en-US"/>
        </w:rPr>
        <w:t>Amount of coffee taken</w:t>
      </w:r>
      <w:r w:rsidR="004714E5" w:rsidRPr="009A61C2">
        <w:rPr>
          <w:rFonts w:ascii="Verdana" w:hAnsi="Verdana"/>
          <w:lang w:val="en-US"/>
        </w:rPr>
        <w:t xml:space="preserve">: </w:t>
      </w:r>
      <w:r w:rsidR="00AB5E2B" w:rsidRPr="009A61C2">
        <w:rPr>
          <w:rFonts w:ascii="Verdana" w:hAnsi="Verdana"/>
          <w:lang w:val="en-US"/>
        </w:rPr>
        <w:t>over 50 thousand</w:t>
      </w:r>
    </w:p>
    <w:p w:rsidR="00F04750" w:rsidRPr="009A61C2" w:rsidRDefault="00F04750" w:rsidP="00344BBD">
      <w:pPr>
        <w:pStyle w:val="SemEspaamento"/>
        <w:jc w:val="both"/>
        <w:rPr>
          <w:rFonts w:ascii="Verdana" w:hAnsi="Verdana"/>
          <w:lang w:val="en-US"/>
        </w:rPr>
      </w:pPr>
      <w:r w:rsidRPr="009A61C2">
        <w:rPr>
          <w:rFonts w:ascii="Verdana" w:hAnsi="Verdana"/>
          <w:lang w:val="en-US"/>
        </w:rPr>
        <w:t xml:space="preserve">- Total </w:t>
      </w:r>
      <w:r w:rsidR="00AB5E2B" w:rsidRPr="009A61C2">
        <w:rPr>
          <w:rFonts w:ascii="Verdana" w:hAnsi="Verdana"/>
          <w:lang w:val="en-US"/>
        </w:rPr>
        <w:t>of simultaneous events</w:t>
      </w:r>
      <w:r w:rsidRPr="009A61C2">
        <w:rPr>
          <w:rFonts w:ascii="Verdana" w:hAnsi="Verdana"/>
          <w:lang w:val="en-US"/>
        </w:rPr>
        <w:t xml:space="preserve">: </w:t>
      </w:r>
      <w:r w:rsidR="004714E5" w:rsidRPr="009A61C2">
        <w:rPr>
          <w:rFonts w:ascii="Verdana" w:hAnsi="Verdana"/>
          <w:lang w:val="en-US"/>
        </w:rPr>
        <w:t>3</w:t>
      </w:r>
      <w:r w:rsidRPr="009A61C2">
        <w:rPr>
          <w:rFonts w:ascii="Verdana" w:hAnsi="Verdana"/>
          <w:lang w:val="en-US"/>
        </w:rPr>
        <w:t>5</w:t>
      </w:r>
    </w:p>
    <w:p w:rsidR="00F04750" w:rsidRPr="009A61C2" w:rsidRDefault="00AB5E2B" w:rsidP="00344BBD">
      <w:pPr>
        <w:pStyle w:val="SemEspaamento"/>
        <w:jc w:val="both"/>
        <w:rPr>
          <w:rFonts w:ascii="Verdana" w:hAnsi="Verdana"/>
          <w:lang w:val="en-US"/>
        </w:rPr>
      </w:pPr>
      <w:r w:rsidRPr="009A61C2">
        <w:rPr>
          <w:rFonts w:ascii="Verdana" w:hAnsi="Verdana"/>
          <w:lang w:val="en-US"/>
        </w:rPr>
        <w:t>- Cupping sessions</w:t>
      </w:r>
      <w:r w:rsidR="00F04750" w:rsidRPr="009A61C2">
        <w:rPr>
          <w:rFonts w:ascii="Verdana" w:hAnsi="Verdana"/>
          <w:lang w:val="en-US"/>
        </w:rPr>
        <w:t xml:space="preserve">: </w:t>
      </w:r>
      <w:r w:rsidRPr="009A61C2">
        <w:rPr>
          <w:rFonts w:ascii="Verdana" w:hAnsi="Verdana"/>
          <w:lang w:val="en-US"/>
        </w:rPr>
        <w:t>over 5.5 thousand cups tasted</w:t>
      </w:r>
    </w:p>
    <w:p w:rsidR="00F04750" w:rsidRPr="009A61C2" w:rsidRDefault="00F04750" w:rsidP="00344BBD">
      <w:pPr>
        <w:pStyle w:val="SemEspaamento"/>
        <w:jc w:val="both"/>
        <w:rPr>
          <w:rFonts w:ascii="Verdana" w:hAnsi="Verdana"/>
          <w:lang w:val="en-US"/>
        </w:rPr>
      </w:pPr>
      <w:r w:rsidRPr="009A61C2">
        <w:rPr>
          <w:rFonts w:ascii="Verdana" w:hAnsi="Verdana"/>
          <w:lang w:val="en-US"/>
        </w:rPr>
        <w:t xml:space="preserve">- Total </w:t>
      </w:r>
      <w:r w:rsidR="00AB5E2B" w:rsidRPr="009A61C2">
        <w:rPr>
          <w:rFonts w:ascii="Verdana" w:hAnsi="Verdana"/>
          <w:lang w:val="en-US"/>
        </w:rPr>
        <w:t>of lecturers</w:t>
      </w:r>
      <w:r w:rsidRPr="009A61C2">
        <w:rPr>
          <w:rFonts w:ascii="Verdana" w:hAnsi="Verdana"/>
          <w:lang w:val="en-US"/>
        </w:rPr>
        <w:t>: 80</w:t>
      </w:r>
    </w:p>
    <w:p w:rsidR="00F04750" w:rsidRPr="009A61C2" w:rsidRDefault="00AB5E2B" w:rsidP="00344BBD">
      <w:pPr>
        <w:pStyle w:val="SemEspaamento"/>
        <w:jc w:val="both"/>
        <w:rPr>
          <w:rFonts w:ascii="Verdana" w:hAnsi="Verdana"/>
          <w:lang w:val="en-US"/>
        </w:rPr>
      </w:pPr>
      <w:r w:rsidRPr="009A61C2">
        <w:rPr>
          <w:rFonts w:ascii="Verdana" w:hAnsi="Verdana"/>
          <w:lang w:val="en-US"/>
        </w:rPr>
        <w:t xml:space="preserve">- Over 400 samples registered for </w:t>
      </w:r>
      <w:r w:rsidR="00F04750" w:rsidRPr="009A61C2">
        <w:rPr>
          <w:rFonts w:ascii="Verdana" w:hAnsi="Verdana"/>
          <w:lang w:val="en-US"/>
        </w:rPr>
        <w:t xml:space="preserve">Coffee </w:t>
      </w:r>
      <w:r w:rsidR="00001B3B" w:rsidRPr="009A61C2">
        <w:rPr>
          <w:rFonts w:ascii="Verdana" w:hAnsi="Verdana"/>
          <w:lang w:val="en-US"/>
        </w:rPr>
        <w:t>o</w:t>
      </w:r>
      <w:r w:rsidR="00F04750" w:rsidRPr="009A61C2">
        <w:rPr>
          <w:rFonts w:ascii="Verdana" w:hAnsi="Verdana"/>
          <w:lang w:val="en-US"/>
        </w:rPr>
        <w:t xml:space="preserve">f </w:t>
      </w:r>
      <w:r w:rsidR="00001B3B" w:rsidRPr="009A61C2">
        <w:rPr>
          <w:rFonts w:ascii="Verdana" w:hAnsi="Verdana"/>
          <w:lang w:val="en-US"/>
        </w:rPr>
        <w:t>T</w:t>
      </w:r>
      <w:r w:rsidR="00F04750" w:rsidRPr="009A61C2">
        <w:rPr>
          <w:rFonts w:ascii="Verdana" w:hAnsi="Verdana"/>
          <w:lang w:val="en-US"/>
        </w:rPr>
        <w:t>he Year</w:t>
      </w:r>
    </w:p>
    <w:p w:rsidR="00D75BEC" w:rsidRDefault="00D75BEC" w:rsidP="00344BBD">
      <w:pPr>
        <w:pStyle w:val="SemEspaamento"/>
        <w:jc w:val="both"/>
        <w:rPr>
          <w:rFonts w:ascii="Verdana" w:hAnsi="Verdana"/>
          <w:lang w:val="en-US"/>
        </w:rPr>
      </w:pPr>
    </w:p>
    <w:p w:rsidR="00D75BEC" w:rsidRDefault="00D75BEC" w:rsidP="00344BBD">
      <w:pPr>
        <w:pStyle w:val="SemEspaamento"/>
        <w:jc w:val="both"/>
        <w:rPr>
          <w:rFonts w:ascii="Verdana" w:hAnsi="Verdana"/>
          <w:lang w:val="en-US"/>
        </w:rPr>
      </w:pPr>
    </w:p>
    <w:p w:rsidR="004714E5" w:rsidRPr="009A61C2" w:rsidRDefault="004714E5" w:rsidP="00344BBD">
      <w:pPr>
        <w:pStyle w:val="SemEspaamento"/>
        <w:jc w:val="both"/>
        <w:rPr>
          <w:rFonts w:ascii="Verdana" w:hAnsi="Verdana"/>
          <w:lang w:val="en-US"/>
        </w:rPr>
      </w:pPr>
      <w:r w:rsidRPr="009A61C2">
        <w:rPr>
          <w:rFonts w:ascii="Verdana" w:hAnsi="Verdana"/>
          <w:lang w:val="en-US"/>
        </w:rPr>
        <w:t>- Representa</w:t>
      </w:r>
      <w:r w:rsidR="00AB5E2B" w:rsidRPr="009A61C2">
        <w:rPr>
          <w:rFonts w:ascii="Verdana" w:hAnsi="Verdana"/>
          <w:lang w:val="en-US"/>
        </w:rPr>
        <w:t>tives from 78 countries</w:t>
      </w:r>
    </w:p>
    <w:p w:rsidR="004714E5" w:rsidRPr="009A61C2" w:rsidRDefault="00845780" w:rsidP="00344BBD">
      <w:pPr>
        <w:pStyle w:val="SemEspaamento"/>
        <w:jc w:val="both"/>
        <w:rPr>
          <w:rFonts w:ascii="Verdana" w:hAnsi="Verdana"/>
          <w:lang w:val="en-US"/>
        </w:rPr>
      </w:pPr>
      <w:r w:rsidRPr="009A61C2">
        <w:rPr>
          <w:rFonts w:ascii="Verdana" w:hAnsi="Verdana"/>
          <w:lang w:val="en-US"/>
        </w:rPr>
        <w:t>- M</w:t>
      </w:r>
      <w:r w:rsidR="00AB5E2B" w:rsidRPr="009A61C2">
        <w:rPr>
          <w:rFonts w:ascii="Verdana" w:hAnsi="Verdana"/>
          <w:lang w:val="en-US"/>
        </w:rPr>
        <w:t>edia and social networks</w:t>
      </w:r>
      <w:r w:rsidRPr="009A61C2">
        <w:rPr>
          <w:rFonts w:ascii="Verdana" w:hAnsi="Verdana"/>
          <w:lang w:val="en-US"/>
        </w:rPr>
        <w:t xml:space="preserve">: </w:t>
      </w:r>
      <w:r w:rsidR="00AB5E2B" w:rsidRPr="009A61C2">
        <w:rPr>
          <w:rFonts w:ascii="Verdana" w:hAnsi="Verdana"/>
          <w:lang w:val="en-US"/>
        </w:rPr>
        <w:t xml:space="preserve">over 38 thousand followers and 9 million people reached on social networks </w:t>
      </w:r>
      <w:r w:rsidRPr="009A61C2">
        <w:rPr>
          <w:rFonts w:ascii="Verdana" w:hAnsi="Verdana"/>
          <w:lang w:val="en-US"/>
        </w:rPr>
        <w:t>/ 540 report</w:t>
      </w:r>
      <w:r w:rsidR="00AB5E2B" w:rsidRPr="009A61C2">
        <w:rPr>
          <w:rFonts w:ascii="Verdana" w:hAnsi="Verdana"/>
          <w:lang w:val="en-US"/>
        </w:rPr>
        <w:t>s on national and foreign media</w:t>
      </w:r>
      <w:r w:rsidRPr="009A61C2">
        <w:rPr>
          <w:rFonts w:ascii="Verdana" w:hAnsi="Verdana"/>
          <w:lang w:val="en-US"/>
        </w:rPr>
        <w:t>.</w:t>
      </w:r>
    </w:p>
    <w:p w:rsidR="00F04750" w:rsidRPr="009A61C2" w:rsidRDefault="00F04750" w:rsidP="00344BBD">
      <w:pPr>
        <w:pStyle w:val="SemEspaamento"/>
        <w:jc w:val="both"/>
        <w:rPr>
          <w:rFonts w:ascii="Verdana" w:hAnsi="Verdana"/>
          <w:lang w:val="en-US"/>
        </w:rPr>
      </w:pPr>
      <w:r w:rsidRPr="009A61C2">
        <w:rPr>
          <w:rFonts w:ascii="Verdana" w:hAnsi="Verdana"/>
          <w:lang w:val="en-US"/>
        </w:rPr>
        <w:t xml:space="preserve"> </w:t>
      </w:r>
    </w:p>
    <w:p w:rsidR="00845780" w:rsidRPr="009A61C2" w:rsidRDefault="00845780" w:rsidP="00344BBD">
      <w:pPr>
        <w:pStyle w:val="SemEspaamento"/>
        <w:jc w:val="both"/>
        <w:rPr>
          <w:rFonts w:ascii="Verdana" w:hAnsi="Verdana"/>
          <w:b/>
          <w:u w:val="single"/>
          <w:lang w:val="en-US"/>
        </w:rPr>
      </w:pPr>
    </w:p>
    <w:p w:rsidR="00F04750" w:rsidRPr="009A61C2" w:rsidRDefault="000F78EF" w:rsidP="00344BBD">
      <w:pPr>
        <w:pStyle w:val="SemEspaamento"/>
        <w:jc w:val="both"/>
        <w:rPr>
          <w:rFonts w:ascii="Verdana" w:hAnsi="Verdana" w:cs="Arial"/>
          <w:lang w:val="en-US"/>
        </w:rPr>
      </w:pPr>
      <w:r w:rsidRPr="009A61C2">
        <w:rPr>
          <w:rFonts w:ascii="Verdana" w:hAnsi="Verdana"/>
          <w:b/>
          <w:shd w:val="clear" w:color="auto" w:fill="FFFFFF"/>
          <w:lang w:val="en-US"/>
        </w:rPr>
        <w:t>Brazil relation with coffee</w:t>
      </w:r>
      <w:r w:rsidR="00F04750" w:rsidRPr="009A61C2">
        <w:rPr>
          <w:rFonts w:ascii="Verdana" w:hAnsi="Verdana"/>
          <w:b/>
          <w:shd w:val="clear" w:color="auto" w:fill="FFFFFF"/>
          <w:lang w:val="en-US"/>
        </w:rPr>
        <w:t xml:space="preserve"> </w:t>
      </w:r>
      <w:r w:rsidRPr="009A61C2">
        <w:rPr>
          <w:rFonts w:ascii="Verdana" w:hAnsi="Verdana"/>
          <w:b/>
          <w:shd w:val="clear" w:color="auto" w:fill="FFFFFF"/>
          <w:lang w:val="en-US"/>
        </w:rPr>
        <w:t>–</w:t>
      </w:r>
      <w:r w:rsidR="00344BBD" w:rsidRPr="009A61C2">
        <w:rPr>
          <w:rFonts w:ascii="Verdana" w:hAnsi="Verdana"/>
          <w:b/>
          <w:shd w:val="clear" w:color="auto" w:fill="FFFFFF"/>
          <w:lang w:val="en-US"/>
        </w:rPr>
        <w:t xml:space="preserve"> </w:t>
      </w:r>
      <w:r w:rsidRPr="009A61C2">
        <w:rPr>
          <w:rFonts w:ascii="Verdana" w:hAnsi="Verdana" w:cs="Arial"/>
          <w:lang w:val="en-US"/>
        </w:rPr>
        <w:t>Brazil is the largest coffee exporter in world market and holds the second position among coffee consumer countries</w:t>
      </w:r>
      <w:r w:rsidR="00F04750" w:rsidRPr="009A61C2">
        <w:rPr>
          <w:rFonts w:ascii="Verdana" w:hAnsi="Verdana" w:cs="Arial"/>
          <w:lang w:val="en-US"/>
        </w:rPr>
        <w:t xml:space="preserve">. </w:t>
      </w:r>
      <w:r w:rsidRPr="009A61C2">
        <w:rPr>
          <w:rFonts w:ascii="Verdana" w:hAnsi="Verdana" w:cs="Arial"/>
          <w:lang w:val="en-US"/>
        </w:rPr>
        <w:t xml:space="preserve">Data from the Brazilian Association of Coffee Industry </w:t>
      </w:r>
      <w:r w:rsidR="00F04750" w:rsidRPr="009A61C2">
        <w:rPr>
          <w:rFonts w:ascii="Verdana" w:hAnsi="Verdana" w:cs="Arial"/>
          <w:lang w:val="en-US"/>
        </w:rPr>
        <w:t>(</w:t>
      </w:r>
      <w:proofErr w:type="spellStart"/>
      <w:r w:rsidR="00F04750" w:rsidRPr="009A61C2">
        <w:rPr>
          <w:rFonts w:ascii="Verdana" w:hAnsi="Verdana" w:cs="Arial"/>
          <w:lang w:val="en-US"/>
        </w:rPr>
        <w:t>Abic</w:t>
      </w:r>
      <w:proofErr w:type="spellEnd"/>
      <w:r w:rsidR="00F04750" w:rsidRPr="009A61C2">
        <w:rPr>
          <w:rFonts w:ascii="Verdana" w:hAnsi="Verdana" w:cs="Arial"/>
          <w:lang w:val="en-US"/>
        </w:rPr>
        <w:t>)</w:t>
      </w:r>
      <w:r w:rsidRPr="009A61C2">
        <w:rPr>
          <w:rFonts w:ascii="Verdana" w:hAnsi="Verdana" w:cs="Arial"/>
          <w:lang w:val="en-US"/>
        </w:rPr>
        <w:t xml:space="preserve"> also show that the country responds for one third of coffee world production, which places it as the largest producer, position held for over 150 years. According to the Brazilian Association of Special Coffees (BSCA), there are 31 production regions spread across the following states:</w:t>
      </w:r>
    </w:p>
    <w:p w:rsidR="00F04750" w:rsidRPr="009A61C2" w:rsidRDefault="00F04750" w:rsidP="00344BBD">
      <w:pPr>
        <w:pStyle w:val="SemEspaamento"/>
        <w:jc w:val="both"/>
        <w:rPr>
          <w:rFonts w:ascii="Verdana" w:hAnsi="Verdana" w:cs="Arial"/>
          <w:lang w:val="en-US"/>
        </w:rPr>
      </w:pPr>
      <w:r w:rsidRPr="009A61C2">
        <w:rPr>
          <w:rFonts w:ascii="Verdana" w:hAnsi="Verdana" w:cs="Arial"/>
          <w:lang w:val="en-US"/>
        </w:rPr>
        <w:br/>
      </w:r>
      <w:r w:rsidRPr="009A61C2">
        <w:rPr>
          <w:rFonts w:ascii="Verdana" w:hAnsi="Verdana"/>
          <w:b/>
          <w:bCs/>
          <w:shd w:val="clear" w:color="auto" w:fill="FFFFFF"/>
          <w:lang w:val="en-US"/>
        </w:rPr>
        <w:t xml:space="preserve">Minas </w:t>
      </w:r>
      <w:proofErr w:type="spellStart"/>
      <w:r w:rsidRPr="009A61C2">
        <w:rPr>
          <w:rFonts w:ascii="Verdana" w:hAnsi="Verdana"/>
          <w:b/>
          <w:bCs/>
          <w:shd w:val="clear" w:color="auto" w:fill="FFFFFF"/>
          <w:lang w:val="en-US"/>
        </w:rPr>
        <w:t>Gerais</w:t>
      </w:r>
      <w:proofErr w:type="spellEnd"/>
      <w:r w:rsidRPr="009A61C2">
        <w:rPr>
          <w:rFonts w:ascii="Verdana" w:hAnsi="Verdana"/>
          <w:b/>
          <w:shd w:val="clear" w:color="auto" w:fill="FFFFFF"/>
          <w:lang w:val="en-US"/>
        </w:rPr>
        <w:t>:</w:t>
      </w:r>
      <w:r w:rsidRPr="009A61C2">
        <w:rPr>
          <w:rFonts w:ascii="Verdana" w:hAnsi="Verdana" w:cs="Arial"/>
          <w:lang w:val="en-US"/>
        </w:rPr>
        <w:t xml:space="preserve"> Minas </w:t>
      </w:r>
      <w:proofErr w:type="spellStart"/>
      <w:r w:rsidRPr="009A61C2">
        <w:rPr>
          <w:rFonts w:ascii="Verdana" w:hAnsi="Verdana" w:cs="Arial"/>
          <w:lang w:val="en-US"/>
        </w:rPr>
        <w:t>Gerais</w:t>
      </w:r>
      <w:proofErr w:type="spellEnd"/>
      <w:r w:rsidRPr="009A61C2">
        <w:rPr>
          <w:rFonts w:ascii="Verdana" w:hAnsi="Verdana" w:cs="Arial"/>
          <w:lang w:val="en-US"/>
        </w:rPr>
        <w:t xml:space="preserve"> </w:t>
      </w:r>
      <w:r w:rsidR="000F78EF" w:rsidRPr="009A61C2">
        <w:rPr>
          <w:rFonts w:ascii="Verdana" w:hAnsi="Verdana" w:cs="Arial"/>
          <w:lang w:val="en-US"/>
        </w:rPr>
        <w:t xml:space="preserve">is the largest coffee producer in Brazil, responding for around </w:t>
      </w:r>
      <w:r w:rsidRPr="009A61C2">
        <w:rPr>
          <w:rFonts w:ascii="Verdana" w:hAnsi="Verdana" w:cs="Arial"/>
          <w:lang w:val="en-US"/>
        </w:rPr>
        <w:t xml:space="preserve">50% </w:t>
      </w:r>
      <w:r w:rsidR="000F78EF" w:rsidRPr="009A61C2">
        <w:rPr>
          <w:rFonts w:ascii="Verdana" w:hAnsi="Verdana" w:cs="Arial"/>
          <w:lang w:val="en-US"/>
        </w:rPr>
        <w:t xml:space="preserve">of the national production, and </w:t>
      </w:r>
      <w:proofErr w:type="gramStart"/>
      <w:r w:rsidR="000F78EF" w:rsidRPr="009A61C2">
        <w:rPr>
          <w:rFonts w:ascii="Verdana" w:hAnsi="Verdana" w:cs="Arial"/>
          <w:lang w:val="en-US"/>
        </w:rPr>
        <w:t>is also</w:t>
      </w:r>
      <w:proofErr w:type="gramEnd"/>
      <w:r w:rsidR="000F78EF" w:rsidRPr="009A61C2">
        <w:rPr>
          <w:rFonts w:ascii="Verdana" w:hAnsi="Verdana" w:cs="Arial"/>
          <w:lang w:val="en-US"/>
        </w:rPr>
        <w:t xml:space="preserve"> one of the main sources of special coffees in the country. Almost </w:t>
      </w:r>
      <w:r w:rsidR="00BF76B2" w:rsidRPr="009A61C2">
        <w:rPr>
          <w:rFonts w:ascii="Verdana" w:hAnsi="Verdana" w:cs="Arial"/>
          <w:lang w:val="en-US"/>
        </w:rPr>
        <w:t>98%</w:t>
      </w:r>
      <w:r w:rsidRPr="009A61C2">
        <w:rPr>
          <w:rFonts w:ascii="Verdana" w:hAnsi="Verdana" w:cs="Arial"/>
          <w:lang w:val="en-US"/>
        </w:rPr>
        <w:t xml:space="preserve"> </w:t>
      </w:r>
      <w:r w:rsidR="00D908FD" w:rsidRPr="009A61C2">
        <w:rPr>
          <w:rFonts w:ascii="Verdana" w:hAnsi="Verdana" w:cs="Arial"/>
          <w:lang w:val="en-US"/>
        </w:rPr>
        <w:t>of plantations are of Ara</w:t>
      </w:r>
      <w:r w:rsidR="000F78EF" w:rsidRPr="009A61C2">
        <w:rPr>
          <w:rFonts w:ascii="Verdana" w:hAnsi="Verdana" w:cs="Arial"/>
          <w:lang w:val="en-US"/>
        </w:rPr>
        <w:t xml:space="preserve">bica coffee, grown in four producing regions: Minas </w:t>
      </w:r>
      <w:proofErr w:type="spellStart"/>
      <w:r w:rsidR="000F78EF" w:rsidRPr="009A61C2">
        <w:rPr>
          <w:rFonts w:ascii="Verdana" w:hAnsi="Verdana" w:cs="Arial"/>
          <w:lang w:val="en-US"/>
        </w:rPr>
        <w:t>Gerais</w:t>
      </w:r>
      <w:proofErr w:type="spellEnd"/>
      <w:r w:rsidR="000F78EF" w:rsidRPr="009A61C2">
        <w:rPr>
          <w:rFonts w:ascii="Verdana" w:hAnsi="Verdana" w:cs="Arial"/>
          <w:lang w:val="en-US"/>
        </w:rPr>
        <w:t xml:space="preserve"> southern region, </w:t>
      </w:r>
      <w:proofErr w:type="spellStart"/>
      <w:r w:rsidR="000F78EF" w:rsidRPr="009A61C2">
        <w:rPr>
          <w:rFonts w:ascii="Verdana" w:hAnsi="Verdana" w:cs="Arial"/>
          <w:lang w:val="en-US"/>
        </w:rPr>
        <w:t>Cerrado</w:t>
      </w:r>
      <w:proofErr w:type="spellEnd"/>
      <w:r w:rsidR="000F78EF" w:rsidRPr="009A61C2">
        <w:rPr>
          <w:rFonts w:ascii="Verdana" w:hAnsi="Verdana" w:cs="Arial"/>
          <w:lang w:val="en-US"/>
        </w:rPr>
        <w:t xml:space="preserve">, </w:t>
      </w:r>
      <w:proofErr w:type="spellStart"/>
      <w:r w:rsidR="000F78EF" w:rsidRPr="009A61C2">
        <w:rPr>
          <w:rFonts w:ascii="Verdana" w:hAnsi="Verdana" w:cs="Arial"/>
          <w:lang w:val="en-US"/>
        </w:rPr>
        <w:t>Chapada</w:t>
      </w:r>
      <w:proofErr w:type="spellEnd"/>
      <w:r w:rsidR="000F78EF" w:rsidRPr="009A61C2">
        <w:rPr>
          <w:rFonts w:ascii="Verdana" w:hAnsi="Verdana" w:cs="Arial"/>
          <w:lang w:val="en-US"/>
        </w:rPr>
        <w:t xml:space="preserve"> de Minas and </w:t>
      </w:r>
      <w:proofErr w:type="spellStart"/>
      <w:r w:rsidR="000F78EF" w:rsidRPr="009A61C2">
        <w:rPr>
          <w:rFonts w:ascii="Verdana" w:hAnsi="Verdana" w:cs="Arial"/>
          <w:lang w:val="en-US"/>
        </w:rPr>
        <w:t>Matas</w:t>
      </w:r>
      <w:proofErr w:type="spellEnd"/>
      <w:r w:rsidR="000F78EF" w:rsidRPr="009A61C2">
        <w:rPr>
          <w:rFonts w:ascii="Verdana" w:hAnsi="Verdana" w:cs="Arial"/>
          <w:lang w:val="en-US"/>
        </w:rPr>
        <w:t xml:space="preserve"> de Minas. </w:t>
      </w:r>
      <w:r w:rsidRPr="009A61C2">
        <w:rPr>
          <w:rFonts w:ascii="Verdana" w:hAnsi="Verdana" w:cs="Arial"/>
          <w:lang w:val="en-US"/>
        </w:rPr>
        <w:t xml:space="preserve"> </w:t>
      </w:r>
      <w:r w:rsidR="000F78EF" w:rsidRPr="009A61C2">
        <w:rPr>
          <w:rFonts w:ascii="Verdana" w:hAnsi="Verdana" w:cs="Arial"/>
          <w:lang w:val="en-US"/>
        </w:rPr>
        <w:t xml:space="preserve">Data from Minas </w:t>
      </w:r>
      <w:proofErr w:type="spellStart"/>
      <w:r w:rsidR="000F78EF" w:rsidRPr="009A61C2">
        <w:rPr>
          <w:rFonts w:ascii="Verdana" w:hAnsi="Verdana" w:cs="Arial"/>
          <w:lang w:val="en-US"/>
        </w:rPr>
        <w:t>Gerais</w:t>
      </w:r>
      <w:proofErr w:type="spellEnd"/>
      <w:r w:rsidR="000F78EF" w:rsidRPr="009A61C2">
        <w:rPr>
          <w:rFonts w:ascii="Verdana" w:hAnsi="Verdana" w:cs="Arial"/>
          <w:lang w:val="en-US"/>
        </w:rPr>
        <w:t xml:space="preserve"> State Agriculture and Livestock Federation </w:t>
      </w:r>
      <w:r w:rsidR="00001B3B" w:rsidRPr="009A61C2">
        <w:rPr>
          <w:rFonts w:ascii="Verdana" w:hAnsi="Verdana" w:cs="Arial"/>
          <w:lang w:val="en-US"/>
        </w:rPr>
        <w:t>(FAEMG</w:t>
      </w:r>
      <w:r w:rsidRPr="009A61C2">
        <w:rPr>
          <w:rFonts w:ascii="Verdana" w:hAnsi="Verdana" w:cs="Arial"/>
          <w:lang w:val="en-US"/>
        </w:rPr>
        <w:t xml:space="preserve">) </w:t>
      </w:r>
      <w:r w:rsidR="000F78EF" w:rsidRPr="009A61C2">
        <w:rPr>
          <w:rFonts w:ascii="Verdana" w:hAnsi="Verdana" w:cs="Arial"/>
          <w:lang w:val="en-US"/>
        </w:rPr>
        <w:t xml:space="preserve">show that the national leader harvests, on average, 25 million bags a year, from </w:t>
      </w:r>
      <w:proofErr w:type="spellStart"/>
      <w:r w:rsidR="000F78EF" w:rsidRPr="009A61C2">
        <w:rPr>
          <w:rFonts w:ascii="Verdana" w:hAnsi="Verdana" w:cs="Arial"/>
          <w:lang w:val="en-US"/>
        </w:rPr>
        <w:t>farmings</w:t>
      </w:r>
      <w:proofErr w:type="spellEnd"/>
      <w:r w:rsidR="000F78EF" w:rsidRPr="009A61C2">
        <w:rPr>
          <w:rFonts w:ascii="Verdana" w:hAnsi="Verdana" w:cs="Arial"/>
          <w:lang w:val="en-US"/>
        </w:rPr>
        <w:t xml:space="preserve"> distributed across over 400 municipalities.</w:t>
      </w:r>
    </w:p>
    <w:p w:rsidR="00F04750" w:rsidRPr="009A61C2" w:rsidRDefault="00F04750" w:rsidP="00344BBD">
      <w:pPr>
        <w:pStyle w:val="SemEspaamento"/>
        <w:jc w:val="both"/>
        <w:rPr>
          <w:rFonts w:ascii="Verdana" w:hAnsi="Verdana"/>
          <w:lang w:val="en-US"/>
        </w:rPr>
      </w:pPr>
      <w:r w:rsidRPr="009A61C2">
        <w:rPr>
          <w:rStyle w:val="Forte"/>
          <w:rFonts w:ascii="Verdana" w:hAnsi="Verdana" w:cs="Arial"/>
          <w:lang w:val="en-US"/>
        </w:rPr>
        <w:br/>
      </w:r>
      <w:proofErr w:type="spellStart"/>
      <w:r w:rsidRPr="009A61C2">
        <w:rPr>
          <w:rStyle w:val="Forte"/>
          <w:rFonts w:ascii="Verdana" w:hAnsi="Verdana" w:cs="Arial"/>
          <w:lang w:val="en-US"/>
        </w:rPr>
        <w:t>Espírito</w:t>
      </w:r>
      <w:proofErr w:type="spellEnd"/>
      <w:r w:rsidRPr="009A61C2">
        <w:rPr>
          <w:rStyle w:val="Forte"/>
          <w:rFonts w:ascii="Verdana" w:hAnsi="Verdana" w:cs="Arial"/>
          <w:lang w:val="en-US"/>
        </w:rPr>
        <w:t xml:space="preserve"> Santo:</w:t>
      </w:r>
      <w:r w:rsidRPr="009A61C2">
        <w:rPr>
          <w:rFonts w:ascii="Verdana" w:hAnsi="Verdana" w:cs="Arial"/>
          <w:lang w:val="en-US"/>
        </w:rPr>
        <w:t xml:space="preserve"> Se</w:t>
      </w:r>
      <w:r w:rsidR="00047C13" w:rsidRPr="009A61C2">
        <w:rPr>
          <w:rFonts w:ascii="Verdana" w:hAnsi="Verdana" w:cs="Arial"/>
          <w:lang w:val="en-US"/>
        </w:rPr>
        <w:t xml:space="preserve">cond larger coffee producer state in the country, </w:t>
      </w:r>
      <w:proofErr w:type="spellStart"/>
      <w:r w:rsidRPr="009A61C2">
        <w:rPr>
          <w:rFonts w:ascii="Verdana" w:hAnsi="Verdana" w:cs="Arial"/>
          <w:lang w:val="en-US"/>
        </w:rPr>
        <w:t>Espírito</w:t>
      </w:r>
      <w:proofErr w:type="spellEnd"/>
      <w:r w:rsidRPr="009A61C2">
        <w:rPr>
          <w:rFonts w:ascii="Verdana" w:hAnsi="Verdana" w:cs="Arial"/>
          <w:lang w:val="en-US"/>
        </w:rPr>
        <w:t xml:space="preserve"> Santo </w:t>
      </w:r>
      <w:r w:rsidR="00047C13" w:rsidRPr="009A61C2">
        <w:rPr>
          <w:rFonts w:ascii="Verdana" w:hAnsi="Verdana" w:cs="Arial"/>
          <w:lang w:val="en-US"/>
        </w:rPr>
        <w:t xml:space="preserve">is the main producer of </w:t>
      </w:r>
      <w:proofErr w:type="spellStart"/>
      <w:r w:rsidR="00047C13" w:rsidRPr="009A61C2">
        <w:rPr>
          <w:rFonts w:ascii="Verdana" w:hAnsi="Verdana" w:cs="Arial"/>
          <w:lang w:val="en-US"/>
        </w:rPr>
        <w:t>can</w:t>
      </w:r>
      <w:r w:rsidR="00D908FD" w:rsidRPr="009A61C2">
        <w:rPr>
          <w:rFonts w:ascii="Verdana" w:hAnsi="Verdana" w:cs="Arial"/>
          <w:lang w:val="en-US"/>
        </w:rPr>
        <w:t>ephora</w:t>
      </w:r>
      <w:proofErr w:type="spellEnd"/>
      <w:r w:rsidR="00047C13" w:rsidRPr="009A61C2">
        <w:rPr>
          <w:rFonts w:ascii="Verdana" w:hAnsi="Verdana" w:cs="Arial"/>
          <w:lang w:val="en-US"/>
        </w:rPr>
        <w:t xml:space="preserve"> </w:t>
      </w:r>
      <w:r w:rsidRPr="009A61C2">
        <w:rPr>
          <w:rFonts w:ascii="Verdana" w:hAnsi="Verdana" w:cs="Arial"/>
          <w:lang w:val="en-US"/>
        </w:rPr>
        <w:t>(</w:t>
      </w:r>
      <w:proofErr w:type="spellStart"/>
      <w:r w:rsidRPr="009A61C2">
        <w:rPr>
          <w:rFonts w:ascii="Verdana" w:hAnsi="Verdana" w:cs="Arial"/>
          <w:lang w:val="en-US"/>
        </w:rPr>
        <w:t>conilon</w:t>
      </w:r>
      <w:proofErr w:type="spellEnd"/>
      <w:r w:rsidRPr="009A61C2">
        <w:rPr>
          <w:rFonts w:ascii="Verdana" w:hAnsi="Verdana" w:cs="Arial"/>
          <w:lang w:val="en-US"/>
        </w:rPr>
        <w:t>/</w:t>
      </w:r>
      <w:proofErr w:type="spellStart"/>
      <w:r w:rsidRPr="009A61C2">
        <w:rPr>
          <w:rFonts w:ascii="Verdana" w:hAnsi="Verdana" w:cs="Arial"/>
          <w:lang w:val="en-US"/>
        </w:rPr>
        <w:t>robusta</w:t>
      </w:r>
      <w:proofErr w:type="spellEnd"/>
      <w:r w:rsidRPr="009A61C2">
        <w:rPr>
          <w:rFonts w:ascii="Verdana" w:hAnsi="Verdana" w:cs="Arial"/>
          <w:lang w:val="en-US"/>
        </w:rPr>
        <w:t>)</w:t>
      </w:r>
      <w:r w:rsidR="00047C13" w:rsidRPr="009A61C2">
        <w:rPr>
          <w:rFonts w:ascii="Verdana" w:hAnsi="Verdana" w:cs="Arial"/>
          <w:lang w:val="en-US"/>
        </w:rPr>
        <w:t xml:space="preserve"> coffee</w:t>
      </w:r>
      <w:r w:rsidRPr="009A61C2">
        <w:rPr>
          <w:rFonts w:ascii="Verdana" w:hAnsi="Verdana" w:cs="Arial"/>
          <w:lang w:val="en-US"/>
        </w:rPr>
        <w:t xml:space="preserve">. </w:t>
      </w:r>
      <w:r w:rsidR="00047C13" w:rsidRPr="009A61C2">
        <w:rPr>
          <w:rFonts w:ascii="Verdana" w:hAnsi="Verdana" w:cs="Arial"/>
          <w:lang w:val="en-US"/>
        </w:rPr>
        <w:t xml:space="preserve">Its plantations occur in warmer areas at the North, a region called </w:t>
      </w:r>
      <w:proofErr w:type="spellStart"/>
      <w:r w:rsidR="00344BBD" w:rsidRPr="009A61C2">
        <w:rPr>
          <w:rFonts w:ascii="Verdana" w:hAnsi="Verdana" w:cs="Arial"/>
          <w:lang w:val="en-US"/>
        </w:rPr>
        <w:t>C</w:t>
      </w:r>
      <w:r w:rsidRPr="009A61C2">
        <w:rPr>
          <w:rFonts w:ascii="Verdana" w:hAnsi="Verdana" w:cs="Arial"/>
          <w:lang w:val="en-US"/>
        </w:rPr>
        <w:t>onilon</w:t>
      </w:r>
      <w:proofErr w:type="spellEnd"/>
      <w:r w:rsidRPr="009A61C2">
        <w:rPr>
          <w:rFonts w:ascii="Verdana" w:hAnsi="Verdana" w:cs="Arial"/>
          <w:lang w:val="en-US"/>
        </w:rPr>
        <w:t xml:space="preserve"> </w:t>
      </w:r>
      <w:proofErr w:type="spellStart"/>
      <w:r w:rsidRPr="009A61C2">
        <w:rPr>
          <w:rFonts w:ascii="Verdana" w:hAnsi="Verdana" w:cs="Arial"/>
          <w:lang w:val="en-US"/>
        </w:rPr>
        <w:t>Capixaba</w:t>
      </w:r>
      <w:proofErr w:type="spellEnd"/>
      <w:r w:rsidRPr="009A61C2">
        <w:rPr>
          <w:rFonts w:ascii="Verdana" w:hAnsi="Verdana" w:cs="Arial"/>
          <w:lang w:val="en-US"/>
        </w:rPr>
        <w:t xml:space="preserve">. </w:t>
      </w:r>
      <w:r w:rsidR="00047C13" w:rsidRPr="009A61C2">
        <w:rPr>
          <w:rFonts w:ascii="Verdana" w:hAnsi="Verdana" w:cs="Arial"/>
          <w:lang w:val="en-US"/>
        </w:rPr>
        <w:t>It produces Ar</w:t>
      </w:r>
      <w:r w:rsidR="00D908FD" w:rsidRPr="009A61C2">
        <w:rPr>
          <w:rFonts w:ascii="Verdana" w:hAnsi="Verdana" w:cs="Arial"/>
          <w:lang w:val="en-US"/>
        </w:rPr>
        <w:t>a</w:t>
      </w:r>
      <w:r w:rsidR="00047C13" w:rsidRPr="009A61C2">
        <w:rPr>
          <w:rFonts w:ascii="Verdana" w:hAnsi="Verdana" w:cs="Arial"/>
          <w:lang w:val="en-US"/>
        </w:rPr>
        <w:t xml:space="preserve">bica coffee in regions known and </w:t>
      </w:r>
      <w:proofErr w:type="spellStart"/>
      <w:r w:rsidR="00047C13" w:rsidRPr="009A61C2">
        <w:rPr>
          <w:rFonts w:ascii="Verdana" w:hAnsi="Verdana" w:cs="Arial"/>
          <w:lang w:val="en-US"/>
        </w:rPr>
        <w:t>Espírito</w:t>
      </w:r>
      <w:proofErr w:type="spellEnd"/>
      <w:r w:rsidR="00047C13" w:rsidRPr="009A61C2">
        <w:rPr>
          <w:rFonts w:ascii="Verdana" w:hAnsi="Verdana" w:cs="Arial"/>
          <w:lang w:val="en-US"/>
        </w:rPr>
        <w:t xml:space="preserve"> Santo Mountains and </w:t>
      </w:r>
      <w:proofErr w:type="spellStart"/>
      <w:r w:rsidRPr="009A61C2">
        <w:rPr>
          <w:rFonts w:ascii="Verdana" w:hAnsi="Verdana" w:cs="Arial"/>
          <w:lang w:val="en-US"/>
        </w:rPr>
        <w:t>Caparaó</w:t>
      </w:r>
      <w:proofErr w:type="spellEnd"/>
      <w:r w:rsidRPr="009A61C2">
        <w:rPr>
          <w:rFonts w:ascii="Verdana" w:hAnsi="Verdana" w:cs="Arial"/>
          <w:lang w:val="en-US"/>
        </w:rPr>
        <w:t>.</w:t>
      </w:r>
    </w:p>
    <w:p w:rsidR="00F04750" w:rsidRPr="009A61C2" w:rsidRDefault="00F04750" w:rsidP="00344BBD">
      <w:pPr>
        <w:pStyle w:val="SemEspaamento"/>
        <w:jc w:val="both"/>
        <w:rPr>
          <w:rFonts w:ascii="Verdana" w:hAnsi="Verdana" w:cs="Arial"/>
          <w:lang w:val="en-US"/>
        </w:rPr>
      </w:pPr>
      <w:r w:rsidRPr="009A61C2">
        <w:rPr>
          <w:rStyle w:val="Forte"/>
          <w:rFonts w:ascii="Verdana" w:hAnsi="Verdana" w:cs="Arial"/>
          <w:lang w:val="en-US"/>
        </w:rPr>
        <w:br/>
        <w:t>São Paulo:</w:t>
      </w:r>
      <w:r w:rsidRPr="009A61C2">
        <w:rPr>
          <w:rFonts w:ascii="Verdana" w:hAnsi="Verdana" w:cs="Arial"/>
          <w:lang w:val="en-US"/>
        </w:rPr>
        <w:t xml:space="preserve"> São Paulo </w:t>
      </w:r>
      <w:r w:rsidR="00047C13" w:rsidRPr="009A61C2">
        <w:rPr>
          <w:rFonts w:ascii="Verdana" w:hAnsi="Verdana" w:cs="Arial"/>
          <w:lang w:val="en-US"/>
        </w:rPr>
        <w:t>is one of the most traditional Brazilian states in coffee growing. Its producti</w:t>
      </w:r>
      <w:r w:rsidR="00D908FD" w:rsidRPr="009A61C2">
        <w:rPr>
          <w:rFonts w:ascii="Verdana" w:hAnsi="Verdana" w:cs="Arial"/>
          <w:lang w:val="en-US"/>
        </w:rPr>
        <w:t>on is exclusively Ara</w:t>
      </w:r>
      <w:r w:rsidR="00047C13" w:rsidRPr="009A61C2">
        <w:rPr>
          <w:rFonts w:ascii="Verdana" w:hAnsi="Verdana" w:cs="Arial"/>
          <w:lang w:val="en-US"/>
        </w:rPr>
        <w:t xml:space="preserve">bica, distributed in two regions: </w:t>
      </w:r>
      <w:proofErr w:type="spellStart"/>
      <w:r w:rsidRPr="009A61C2">
        <w:rPr>
          <w:rFonts w:ascii="Verdana" w:hAnsi="Verdana" w:cs="Arial"/>
          <w:lang w:val="en-US"/>
        </w:rPr>
        <w:t>Mogiana</w:t>
      </w:r>
      <w:proofErr w:type="spellEnd"/>
      <w:r w:rsidRPr="009A61C2">
        <w:rPr>
          <w:rFonts w:ascii="Verdana" w:hAnsi="Verdana" w:cs="Arial"/>
          <w:lang w:val="en-US"/>
        </w:rPr>
        <w:t xml:space="preserve"> </w:t>
      </w:r>
      <w:r w:rsidR="00047C13" w:rsidRPr="009A61C2">
        <w:rPr>
          <w:rFonts w:ascii="Verdana" w:hAnsi="Verdana" w:cs="Arial"/>
          <w:lang w:val="en-US"/>
        </w:rPr>
        <w:t>and São Paulo mid-west, which alternate farms and small properties and produce special coffees in specific areas. Two-thirds of coffee exportations in Brazil leave from Santos port.</w:t>
      </w:r>
    </w:p>
    <w:p w:rsidR="00F04750" w:rsidRPr="009A61C2" w:rsidRDefault="00F04750" w:rsidP="00344BBD">
      <w:pPr>
        <w:pStyle w:val="SemEspaamento"/>
        <w:jc w:val="both"/>
        <w:rPr>
          <w:rStyle w:val="Forte"/>
          <w:rFonts w:ascii="Verdana" w:hAnsi="Verdana" w:cs="Arial"/>
          <w:lang w:val="en-US"/>
        </w:rPr>
      </w:pPr>
    </w:p>
    <w:p w:rsidR="00F04750" w:rsidRPr="009A61C2" w:rsidRDefault="00F04750" w:rsidP="00344BBD">
      <w:pPr>
        <w:pStyle w:val="SemEspaamento"/>
        <w:jc w:val="both"/>
        <w:rPr>
          <w:rFonts w:ascii="Verdana" w:hAnsi="Verdana" w:cs="Arial"/>
          <w:lang w:val="en-US"/>
        </w:rPr>
      </w:pPr>
      <w:r w:rsidRPr="009A61C2">
        <w:rPr>
          <w:rStyle w:val="Forte"/>
          <w:rFonts w:ascii="Verdana" w:hAnsi="Verdana" w:cs="Arial"/>
          <w:lang w:val="en-US"/>
        </w:rPr>
        <w:t>Bahia:</w:t>
      </w:r>
      <w:r w:rsidR="00047C13" w:rsidRPr="009A61C2">
        <w:rPr>
          <w:rFonts w:ascii="Verdana" w:hAnsi="Verdana" w:cs="Arial"/>
          <w:lang w:val="en-US"/>
        </w:rPr>
        <w:t xml:space="preserve"> With hot climate and high temperatures, Bahia, state located in Brazil’s Northeast region, has four coffee producer regions: West, </w:t>
      </w:r>
      <w:proofErr w:type="spellStart"/>
      <w:r w:rsidRPr="009A61C2">
        <w:rPr>
          <w:rFonts w:ascii="Verdana" w:hAnsi="Verdana" w:cs="Arial"/>
          <w:lang w:val="en-US"/>
        </w:rPr>
        <w:t>Chapada</w:t>
      </w:r>
      <w:proofErr w:type="spellEnd"/>
      <w:r w:rsidRPr="009A61C2">
        <w:rPr>
          <w:rFonts w:ascii="Verdana" w:hAnsi="Verdana" w:cs="Arial"/>
          <w:lang w:val="en-US"/>
        </w:rPr>
        <w:t xml:space="preserve"> </w:t>
      </w:r>
      <w:proofErr w:type="spellStart"/>
      <w:r w:rsidRPr="009A61C2">
        <w:rPr>
          <w:rFonts w:ascii="Verdana" w:hAnsi="Verdana" w:cs="Arial"/>
          <w:lang w:val="en-US"/>
        </w:rPr>
        <w:t>Diamantina</w:t>
      </w:r>
      <w:proofErr w:type="spellEnd"/>
      <w:r w:rsidRPr="009A61C2">
        <w:rPr>
          <w:rFonts w:ascii="Verdana" w:hAnsi="Verdana" w:cs="Arial"/>
          <w:lang w:val="en-US"/>
        </w:rPr>
        <w:t xml:space="preserve">, </w:t>
      </w:r>
      <w:proofErr w:type="spellStart"/>
      <w:r w:rsidRPr="009A61C2">
        <w:rPr>
          <w:rFonts w:ascii="Verdana" w:hAnsi="Verdana" w:cs="Arial"/>
          <w:lang w:val="en-US"/>
        </w:rPr>
        <w:t>Serrana</w:t>
      </w:r>
      <w:proofErr w:type="spellEnd"/>
      <w:r w:rsidRPr="009A61C2">
        <w:rPr>
          <w:rFonts w:ascii="Verdana" w:hAnsi="Verdana" w:cs="Arial"/>
          <w:lang w:val="en-US"/>
        </w:rPr>
        <w:t xml:space="preserve"> de </w:t>
      </w:r>
      <w:proofErr w:type="spellStart"/>
      <w:r w:rsidRPr="009A61C2">
        <w:rPr>
          <w:rFonts w:ascii="Verdana" w:hAnsi="Verdana" w:cs="Arial"/>
          <w:lang w:val="en-US"/>
        </w:rPr>
        <w:t>Itiruçu</w:t>
      </w:r>
      <w:proofErr w:type="spellEnd"/>
      <w:r w:rsidRPr="009A61C2">
        <w:rPr>
          <w:rFonts w:ascii="Verdana" w:hAnsi="Verdana" w:cs="Arial"/>
          <w:lang w:val="en-US"/>
        </w:rPr>
        <w:t>/</w:t>
      </w:r>
      <w:proofErr w:type="spellStart"/>
      <w:r w:rsidRPr="009A61C2">
        <w:rPr>
          <w:rFonts w:ascii="Verdana" w:hAnsi="Verdana" w:cs="Arial"/>
          <w:lang w:val="en-US"/>
        </w:rPr>
        <w:t>Brejões</w:t>
      </w:r>
      <w:proofErr w:type="spellEnd"/>
      <w:r w:rsidRPr="009A61C2">
        <w:rPr>
          <w:rFonts w:ascii="Verdana" w:hAnsi="Verdana" w:cs="Arial"/>
          <w:lang w:val="en-US"/>
        </w:rPr>
        <w:t xml:space="preserve"> </w:t>
      </w:r>
      <w:r w:rsidR="00047C13" w:rsidRPr="009A61C2">
        <w:rPr>
          <w:rFonts w:ascii="Verdana" w:hAnsi="Verdana" w:cs="Arial"/>
          <w:lang w:val="en-US"/>
        </w:rPr>
        <w:t xml:space="preserve">and </w:t>
      </w:r>
      <w:proofErr w:type="spellStart"/>
      <w:r w:rsidRPr="009A61C2">
        <w:rPr>
          <w:rFonts w:ascii="Verdana" w:hAnsi="Verdana" w:cs="Arial"/>
          <w:lang w:val="en-US"/>
        </w:rPr>
        <w:t>Planalto</w:t>
      </w:r>
      <w:proofErr w:type="spellEnd"/>
      <w:r w:rsidRPr="009A61C2">
        <w:rPr>
          <w:rFonts w:ascii="Verdana" w:hAnsi="Verdana" w:cs="Arial"/>
          <w:lang w:val="en-US"/>
        </w:rPr>
        <w:t xml:space="preserve"> de </w:t>
      </w:r>
      <w:proofErr w:type="spellStart"/>
      <w:r w:rsidRPr="009A61C2">
        <w:rPr>
          <w:rFonts w:ascii="Verdana" w:hAnsi="Verdana" w:cs="Arial"/>
          <w:lang w:val="en-US"/>
        </w:rPr>
        <w:t>Vitória</w:t>
      </w:r>
      <w:proofErr w:type="spellEnd"/>
      <w:r w:rsidRPr="009A61C2">
        <w:rPr>
          <w:rFonts w:ascii="Verdana" w:hAnsi="Verdana" w:cs="Arial"/>
          <w:lang w:val="en-US"/>
        </w:rPr>
        <w:t xml:space="preserve"> da Conquista.</w:t>
      </w:r>
    </w:p>
    <w:p w:rsidR="00F04750" w:rsidRPr="009A61C2" w:rsidRDefault="00F04750" w:rsidP="00344BBD">
      <w:pPr>
        <w:pStyle w:val="SemEspaamento"/>
        <w:jc w:val="both"/>
        <w:rPr>
          <w:rFonts w:ascii="Verdana" w:hAnsi="Verdana" w:cs="Arial"/>
          <w:lang w:val="en-US"/>
        </w:rPr>
      </w:pPr>
    </w:p>
    <w:p w:rsidR="00F04750" w:rsidRPr="009A61C2" w:rsidRDefault="00F04750" w:rsidP="00344BBD">
      <w:pPr>
        <w:pStyle w:val="SemEspaamento"/>
        <w:jc w:val="both"/>
        <w:rPr>
          <w:rStyle w:val="Forte"/>
          <w:rFonts w:ascii="Verdana" w:hAnsi="Verdana" w:cs="Arial"/>
          <w:lang w:val="en-US"/>
        </w:rPr>
      </w:pPr>
      <w:r w:rsidRPr="009A61C2">
        <w:rPr>
          <w:rStyle w:val="Forte"/>
          <w:rFonts w:ascii="Verdana" w:hAnsi="Verdana" w:cs="Arial"/>
          <w:lang w:val="en-US"/>
        </w:rPr>
        <w:t>Paraná:</w:t>
      </w:r>
      <w:r w:rsidR="00047C13" w:rsidRPr="009A61C2">
        <w:rPr>
          <w:rFonts w:ascii="Verdana" w:hAnsi="Verdana" w:cs="Arial"/>
          <w:lang w:val="en-US"/>
        </w:rPr>
        <w:t xml:space="preserve"> Coffee producer state located in the country’s south </w:t>
      </w:r>
      <w:r w:rsidR="00D908FD" w:rsidRPr="009A61C2">
        <w:rPr>
          <w:rFonts w:ascii="Verdana" w:hAnsi="Verdana" w:cs="Arial"/>
          <w:lang w:val="en-US"/>
        </w:rPr>
        <w:t>region, Paraná produces only Ara</w:t>
      </w:r>
      <w:r w:rsidR="00047C13" w:rsidRPr="009A61C2">
        <w:rPr>
          <w:rFonts w:ascii="Verdana" w:hAnsi="Verdana" w:cs="Arial"/>
          <w:lang w:val="en-US"/>
        </w:rPr>
        <w:t xml:space="preserve">bica coffee, grown in dense plantations that use varieties appropriate to the region cold climate. Paraná ‘Norte </w:t>
      </w:r>
      <w:proofErr w:type="spellStart"/>
      <w:r w:rsidR="00047C13" w:rsidRPr="009A61C2">
        <w:rPr>
          <w:rFonts w:ascii="Verdana" w:hAnsi="Verdana" w:cs="Arial"/>
          <w:lang w:val="en-US"/>
        </w:rPr>
        <w:t>Pioneiro</w:t>
      </w:r>
      <w:proofErr w:type="spellEnd"/>
      <w:r w:rsidR="00047C13" w:rsidRPr="009A61C2">
        <w:rPr>
          <w:rFonts w:ascii="Verdana" w:hAnsi="Verdana" w:cs="Arial"/>
          <w:lang w:val="en-US"/>
        </w:rPr>
        <w:t>’ is a highlight.</w:t>
      </w:r>
    </w:p>
    <w:p w:rsidR="00F04750" w:rsidRPr="009A61C2" w:rsidRDefault="00F04750" w:rsidP="00344BBD">
      <w:pPr>
        <w:pStyle w:val="SemEspaamento"/>
        <w:jc w:val="both"/>
        <w:rPr>
          <w:rStyle w:val="Forte"/>
          <w:rFonts w:ascii="Verdana" w:hAnsi="Verdana" w:cs="Arial"/>
          <w:lang w:val="en-US"/>
        </w:rPr>
      </w:pPr>
    </w:p>
    <w:p w:rsidR="00F04750" w:rsidRPr="009A61C2" w:rsidRDefault="00F04750" w:rsidP="00344BBD">
      <w:pPr>
        <w:pStyle w:val="SemEspaamento"/>
        <w:jc w:val="both"/>
        <w:rPr>
          <w:rFonts w:ascii="Verdana" w:hAnsi="Verdana" w:cs="Arial"/>
          <w:lang w:val="en-US"/>
        </w:rPr>
      </w:pPr>
      <w:proofErr w:type="spellStart"/>
      <w:r w:rsidRPr="009A61C2">
        <w:rPr>
          <w:rStyle w:val="Forte"/>
          <w:rFonts w:ascii="Verdana" w:hAnsi="Verdana" w:cs="Arial"/>
          <w:lang w:val="en-US"/>
        </w:rPr>
        <w:t>Rondônia</w:t>
      </w:r>
      <w:proofErr w:type="spellEnd"/>
      <w:r w:rsidRPr="009A61C2">
        <w:rPr>
          <w:rStyle w:val="Forte"/>
          <w:rFonts w:ascii="Verdana" w:hAnsi="Verdana" w:cs="Arial"/>
          <w:lang w:val="en-US"/>
        </w:rPr>
        <w:t>:</w:t>
      </w:r>
      <w:r w:rsidR="00047C13" w:rsidRPr="009A61C2">
        <w:rPr>
          <w:rFonts w:ascii="Verdana" w:hAnsi="Verdana" w:cs="Arial"/>
          <w:lang w:val="en-US"/>
        </w:rPr>
        <w:t xml:space="preserve"> Largest coffee producer in Brazil North region, </w:t>
      </w:r>
      <w:proofErr w:type="spellStart"/>
      <w:r w:rsidRPr="009A61C2">
        <w:rPr>
          <w:rFonts w:ascii="Verdana" w:hAnsi="Verdana" w:cs="Arial"/>
          <w:lang w:val="en-US"/>
        </w:rPr>
        <w:t>Rondônia</w:t>
      </w:r>
      <w:proofErr w:type="spellEnd"/>
      <w:r w:rsidRPr="009A61C2">
        <w:rPr>
          <w:rFonts w:ascii="Verdana" w:hAnsi="Verdana" w:cs="Arial"/>
          <w:lang w:val="en-US"/>
        </w:rPr>
        <w:t xml:space="preserve"> produ</w:t>
      </w:r>
      <w:r w:rsidR="00E57703" w:rsidRPr="009A61C2">
        <w:rPr>
          <w:rFonts w:ascii="Verdana" w:hAnsi="Verdana" w:cs="Arial"/>
          <w:lang w:val="en-US"/>
        </w:rPr>
        <w:t xml:space="preserve">ces around 2 million bags/year of </w:t>
      </w:r>
      <w:proofErr w:type="spellStart"/>
      <w:r w:rsidR="00E57703" w:rsidRPr="009A61C2">
        <w:rPr>
          <w:rFonts w:ascii="Verdana" w:hAnsi="Verdana" w:cs="Arial"/>
          <w:lang w:val="en-US"/>
        </w:rPr>
        <w:t>can</w:t>
      </w:r>
      <w:r w:rsidR="00D908FD" w:rsidRPr="009A61C2">
        <w:rPr>
          <w:rFonts w:ascii="Verdana" w:hAnsi="Verdana" w:cs="Arial"/>
          <w:lang w:val="en-US"/>
        </w:rPr>
        <w:t>ephora</w:t>
      </w:r>
      <w:proofErr w:type="spellEnd"/>
      <w:r w:rsidR="00E57703" w:rsidRPr="009A61C2">
        <w:rPr>
          <w:rFonts w:ascii="Verdana" w:hAnsi="Verdana" w:cs="Arial"/>
          <w:lang w:val="en-US"/>
        </w:rPr>
        <w:t xml:space="preserve"> coffee. Coffee growing is traditional and family, with small properties. </w:t>
      </w:r>
    </w:p>
    <w:p w:rsidR="00F04750" w:rsidRPr="009A61C2" w:rsidRDefault="00F04750" w:rsidP="00344BBD">
      <w:pPr>
        <w:pStyle w:val="SemEspaamento"/>
        <w:jc w:val="both"/>
        <w:rPr>
          <w:rFonts w:ascii="Verdana" w:hAnsi="Verdana"/>
          <w:lang w:val="en-US"/>
        </w:rPr>
      </w:pPr>
    </w:p>
    <w:p w:rsidR="00344BBD" w:rsidRPr="009A61C2" w:rsidRDefault="00344BBD" w:rsidP="00344BBD">
      <w:pPr>
        <w:pStyle w:val="SemEspaamento"/>
        <w:jc w:val="both"/>
        <w:rPr>
          <w:rFonts w:ascii="Verdana" w:hAnsi="Verdana"/>
          <w:lang w:val="en-US"/>
        </w:rPr>
      </w:pPr>
    </w:p>
    <w:p w:rsidR="00BE174D" w:rsidRDefault="00BE174D" w:rsidP="00344BBD">
      <w:pPr>
        <w:pStyle w:val="SemEspaamento"/>
        <w:jc w:val="both"/>
        <w:rPr>
          <w:rFonts w:ascii="Verdana" w:hAnsi="Verdana"/>
          <w:b/>
          <w:lang w:val="en-US"/>
        </w:rPr>
      </w:pPr>
      <w:bookmarkStart w:id="0" w:name="_GoBack"/>
      <w:bookmarkEnd w:id="0"/>
    </w:p>
    <w:p w:rsidR="00F04750" w:rsidRPr="009A61C2" w:rsidRDefault="00E57703" w:rsidP="00344BBD">
      <w:pPr>
        <w:pStyle w:val="SemEspaamento"/>
        <w:jc w:val="both"/>
        <w:rPr>
          <w:rFonts w:ascii="Verdana" w:hAnsi="Verdana"/>
          <w:lang w:val="en-US"/>
        </w:rPr>
      </w:pPr>
      <w:r w:rsidRPr="009A61C2">
        <w:rPr>
          <w:rFonts w:ascii="Verdana" w:hAnsi="Verdana"/>
          <w:b/>
          <w:lang w:val="en-US"/>
        </w:rPr>
        <w:t>About the International Coffee Week –</w:t>
      </w:r>
      <w:r w:rsidR="004714E5" w:rsidRPr="009A61C2">
        <w:rPr>
          <w:rFonts w:ascii="Verdana" w:hAnsi="Verdana"/>
          <w:b/>
          <w:lang w:val="en-US"/>
        </w:rPr>
        <w:t xml:space="preserve"> </w:t>
      </w:r>
      <w:r w:rsidRPr="009A61C2">
        <w:rPr>
          <w:rFonts w:ascii="Verdana" w:hAnsi="Verdana"/>
          <w:lang w:val="en-US"/>
        </w:rPr>
        <w:t xml:space="preserve">Held since 2013 in Belo Horizonte, the International Coffee Week </w:t>
      </w:r>
      <w:r w:rsidR="00F04750" w:rsidRPr="009A61C2">
        <w:rPr>
          <w:rFonts w:ascii="Verdana" w:hAnsi="Verdana"/>
          <w:lang w:val="en-US"/>
        </w:rPr>
        <w:t xml:space="preserve">(SIC) </w:t>
      </w:r>
      <w:proofErr w:type="gramStart"/>
      <w:r w:rsidRPr="009A61C2">
        <w:rPr>
          <w:rFonts w:ascii="Verdana" w:hAnsi="Verdana"/>
          <w:lang w:val="en-US"/>
        </w:rPr>
        <w:t>is focused</w:t>
      </w:r>
      <w:proofErr w:type="gramEnd"/>
      <w:r w:rsidRPr="009A61C2">
        <w:rPr>
          <w:rFonts w:ascii="Verdana" w:hAnsi="Verdana"/>
          <w:lang w:val="en-US"/>
        </w:rPr>
        <w:t xml:space="preserve"> on the development of the Brazilian market and dissemination of national coffees’ quality to domestic consumer and buyer countries, in addition to potentiating the sector economic and social results. </w:t>
      </w:r>
    </w:p>
    <w:p w:rsidR="00F04750" w:rsidRPr="009A61C2" w:rsidRDefault="00F04750" w:rsidP="00344BBD">
      <w:pPr>
        <w:pStyle w:val="SemEspaamento"/>
        <w:jc w:val="both"/>
        <w:rPr>
          <w:rFonts w:ascii="Verdana" w:hAnsi="Verdana"/>
          <w:lang w:val="en-US"/>
        </w:rPr>
      </w:pPr>
    </w:p>
    <w:p w:rsidR="00F04750" w:rsidRPr="009A61C2" w:rsidRDefault="00E57703" w:rsidP="00344BBD">
      <w:pPr>
        <w:pStyle w:val="SemEspaamento"/>
        <w:jc w:val="both"/>
        <w:rPr>
          <w:rFonts w:ascii="Verdana" w:hAnsi="Verdana" w:cs="Arial"/>
          <w:lang w:val="en-US"/>
        </w:rPr>
      </w:pPr>
      <w:r w:rsidRPr="009A61C2">
        <w:rPr>
          <w:rFonts w:ascii="Verdana" w:hAnsi="Verdana"/>
          <w:lang w:val="en-US"/>
        </w:rPr>
        <w:t xml:space="preserve">It is an initiative from FAEMG System </w:t>
      </w:r>
      <w:r w:rsidR="00F04750" w:rsidRPr="009A61C2">
        <w:rPr>
          <w:rFonts w:ascii="Verdana" w:hAnsi="Verdana"/>
          <w:lang w:val="en-US"/>
        </w:rPr>
        <w:t xml:space="preserve">(Minas </w:t>
      </w:r>
      <w:proofErr w:type="spellStart"/>
      <w:r w:rsidR="00F04750" w:rsidRPr="009A61C2">
        <w:rPr>
          <w:rFonts w:ascii="Verdana" w:hAnsi="Verdana"/>
          <w:lang w:val="en-US"/>
        </w:rPr>
        <w:t>Gerais</w:t>
      </w:r>
      <w:proofErr w:type="spellEnd"/>
      <w:r w:rsidRPr="009A61C2">
        <w:rPr>
          <w:rFonts w:ascii="Verdana" w:hAnsi="Verdana"/>
          <w:lang w:val="en-US"/>
        </w:rPr>
        <w:t xml:space="preserve"> State Agriculture Federation</w:t>
      </w:r>
      <w:r w:rsidR="00F04750" w:rsidRPr="009A61C2">
        <w:rPr>
          <w:rFonts w:ascii="Verdana" w:hAnsi="Verdana"/>
          <w:lang w:val="en-US"/>
        </w:rPr>
        <w:t xml:space="preserve">), Café Editora, </w:t>
      </w:r>
      <w:proofErr w:type="spellStart"/>
      <w:r w:rsidR="00F04750" w:rsidRPr="009A61C2">
        <w:rPr>
          <w:rFonts w:ascii="Verdana" w:hAnsi="Verdana"/>
          <w:lang w:val="en-US"/>
        </w:rPr>
        <w:t>Sebrae</w:t>
      </w:r>
      <w:proofErr w:type="spellEnd"/>
      <w:r w:rsidR="00F04750" w:rsidRPr="009A61C2">
        <w:rPr>
          <w:rFonts w:ascii="Verdana" w:hAnsi="Verdana"/>
          <w:lang w:val="en-US"/>
        </w:rPr>
        <w:t>, Minas</w:t>
      </w:r>
      <w:r w:rsidRPr="009A61C2">
        <w:rPr>
          <w:rFonts w:ascii="Verdana" w:hAnsi="Verdana"/>
          <w:lang w:val="en-US"/>
        </w:rPr>
        <w:t xml:space="preserve"> </w:t>
      </w:r>
      <w:proofErr w:type="spellStart"/>
      <w:r w:rsidRPr="009A61C2">
        <w:rPr>
          <w:rFonts w:ascii="Verdana" w:hAnsi="Verdana"/>
          <w:lang w:val="en-US"/>
        </w:rPr>
        <w:t>Gerais</w:t>
      </w:r>
      <w:proofErr w:type="spellEnd"/>
      <w:r w:rsidRPr="009A61C2">
        <w:rPr>
          <w:rFonts w:ascii="Verdana" w:hAnsi="Verdana"/>
          <w:lang w:val="en-US"/>
        </w:rPr>
        <w:t xml:space="preserve"> Government</w:t>
      </w:r>
      <w:r w:rsidR="00F04750" w:rsidRPr="009A61C2">
        <w:rPr>
          <w:rFonts w:ascii="Verdana" w:hAnsi="Verdana"/>
          <w:lang w:val="en-US"/>
        </w:rPr>
        <w:t xml:space="preserve">, </w:t>
      </w:r>
      <w:r w:rsidRPr="009A61C2">
        <w:rPr>
          <w:rFonts w:ascii="Verdana" w:hAnsi="Verdana"/>
          <w:lang w:val="en-US"/>
        </w:rPr>
        <w:t xml:space="preserve">through Minas </w:t>
      </w:r>
      <w:proofErr w:type="spellStart"/>
      <w:r w:rsidRPr="009A61C2">
        <w:rPr>
          <w:rFonts w:ascii="Verdana" w:hAnsi="Verdana"/>
          <w:lang w:val="en-US"/>
        </w:rPr>
        <w:t>Gerais</w:t>
      </w:r>
      <w:proofErr w:type="spellEnd"/>
      <w:r w:rsidRPr="009A61C2">
        <w:rPr>
          <w:rFonts w:ascii="Verdana" w:hAnsi="Verdana"/>
          <w:lang w:val="en-US"/>
        </w:rPr>
        <w:t xml:space="preserve"> State Agriculture, Livestock and Supply Secretariat </w:t>
      </w:r>
      <w:r w:rsidR="00F04750" w:rsidRPr="009A61C2">
        <w:rPr>
          <w:rFonts w:ascii="Verdana" w:hAnsi="Verdana"/>
          <w:lang w:val="en-US"/>
        </w:rPr>
        <w:t>(</w:t>
      </w:r>
      <w:proofErr w:type="spellStart"/>
      <w:r w:rsidR="00F04750" w:rsidRPr="009A61C2">
        <w:rPr>
          <w:rFonts w:ascii="Verdana" w:hAnsi="Verdana"/>
          <w:lang w:val="en-US"/>
        </w:rPr>
        <w:t>Seapa</w:t>
      </w:r>
      <w:proofErr w:type="spellEnd"/>
      <w:r w:rsidR="00F04750" w:rsidRPr="009A61C2">
        <w:rPr>
          <w:rFonts w:ascii="Verdana" w:hAnsi="Verdana"/>
          <w:lang w:val="en-US"/>
        </w:rPr>
        <w:t xml:space="preserve">) </w:t>
      </w:r>
      <w:r w:rsidRPr="009A61C2">
        <w:rPr>
          <w:rFonts w:ascii="Verdana" w:hAnsi="Verdana"/>
          <w:lang w:val="en-US"/>
        </w:rPr>
        <w:t xml:space="preserve">and Minas </w:t>
      </w:r>
      <w:proofErr w:type="spellStart"/>
      <w:r w:rsidRPr="009A61C2">
        <w:rPr>
          <w:rFonts w:ascii="Verdana" w:hAnsi="Verdana"/>
          <w:lang w:val="en-US"/>
        </w:rPr>
        <w:t>Gerais</w:t>
      </w:r>
      <w:proofErr w:type="spellEnd"/>
      <w:r w:rsidRPr="009A61C2">
        <w:rPr>
          <w:rFonts w:ascii="Verdana" w:hAnsi="Verdana"/>
          <w:lang w:val="en-US"/>
        </w:rPr>
        <w:t xml:space="preserve"> Development Company </w:t>
      </w:r>
      <w:r w:rsidR="00F04750" w:rsidRPr="009A61C2">
        <w:rPr>
          <w:rFonts w:ascii="Verdana" w:hAnsi="Verdana"/>
          <w:bCs/>
          <w:lang w:val="en-US"/>
        </w:rPr>
        <w:t>(</w:t>
      </w:r>
      <w:proofErr w:type="spellStart"/>
      <w:r w:rsidR="00F04750" w:rsidRPr="009A61C2">
        <w:rPr>
          <w:rFonts w:ascii="Verdana" w:hAnsi="Verdana"/>
          <w:bCs/>
          <w:lang w:val="en-US"/>
        </w:rPr>
        <w:t>Codemge</w:t>
      </w:r>
      <w:proofErr w:type="spellEnd"/>
      <w:r w:rsidR="00F04750" w:rsidRPr="009A61C2">
        <w:rPr>
          <w:rFonts w:ascii="Verdana" w:hAnsi="Verdana"/>
          <w:bCs/>
          <w:lang w:val="en-US"/>
        </w:rPr>
        <w:t>)</w:t>
      </w:r>
      <w:r w:rsidR="00F04750" w:rsidRPr="009A61C2">
        <w:rPr>
          <w:rFonts w:ascii="Verdana" w:hAnsi="Verdana"/>
          <w:lang w:val="en-US"/>
        </w:rPr>
        <w:t xml:space="preserve">. </w:t>
      </w:r>
      <w:r w:rsidRPr="009A61C2">
        <w:rPr>
          <w:rFonts w:ascii="Verdana" w:hAnsi="Verdana"/>
          <w:lang w:val="en-US"/>
        </w:rPr>
        <w:t xml:space="preserve">This year edition counts on official sponsorship by </w:t>
      </w:r>
      <w:r w:rsidR="00F04750" w:rsidRPr="009A61C2">
        <w:rPr>
          <w:rFonts w:ascii="Verdana" w:hAnsi="Verdana" w:cs="Arial"/>
          <w:lang w:val="en-US"/>
        </w:rPr>
        <w:t xml:space="preserve">Nestlé </w:t>
      </w:r>
      <w:r w:rsidRPr="009A61C2">
        <w:rPr>
          <w:rFonts w:ascii="Verdana" w:hAnsi="Verdana" w:cs="Arial"/>
          <w:lang w:val="en-US"/>
        </w:rPr>
        <w:t xml:space="preserve">and </w:t>
      </w:r>
      <w:r w:rsidR="009A61C2" w:rsidRPr="009A61C2">
        <w:rPr>
          <w:rFonts w:ascii="Verdana" w:hAnsi="Verdana" w:cs="Arial"/>
          <w:lang w:val="en-US"/>
        </w:rPr>
        <w:t>diamond</w:t>
      </w:r>
      <w:r w:rsidRPr="009A61C2">
        <w:rPr>
          <w:rFonts w:ascii="Verdana" w:hAnsi="Verdana" w:cs="Arial"/>
          <w:lang w:val="en-US"/>
        </w:rPr>
        <w:t xml:space="preserve"> sponsorship by </w:t>
      </w:r>
      <w:proofErr w:type="spellStart"/>
      <w:r w:rsidRPr="009A61C2">
        <w:rPr>
          <w:rFonts w:ascii="Verdana" w:hAnsi="Verdana" w:cs="Arial"/>
          <w:lang w:val="en-US"/>
        </w:rPr>
        <w:t>Ocemg</w:t>
      </w:r>
      <w:proofErr w:type="spellEnd"/>
      <w:r w:rsidRPr="009A61C2">
        <w:rPr>
          <w:rFonts w:ascii="Verdana" w:hAnsi="Verdana" w:cs="Arial"/>
          <w:lang w:val="en-US"/>
        </w:rPr>
        <w:t xml:space="preserve"> System. </w:t>
      </w:r>
    </w:p>
    <w:p w:rsidR="00F04750" w:rsidRPr="009A61C2" w:rsidRDefault="00F04750" w:rsidP="00344BBD">
      <w:pPr>
        <w:pStyle w:val="SemEspaamento"/>
        <w:jc w:val="both"/>
        <w:rPr>
          <w:rFonts w:ascii="Verdana" w:hAnsi="Verdana" w:cs="Arial"/>
          <w:lang w:val="en-US"/>
        </w:rPr>
      </w:pPr>
    </w:p>
    <w:p w:rsidR="00F04750" w:rsidRPr="009A61C2" w:rsidRDefault="00E57703" w:rsidP="00344BBD">
      <w:pPr>
        <w:pStyle w:val="SemEspaamento"/>
        <w:jc w:val="both"/>
        <w:rPr>
          <w:rFonts w:ascii="Verdana" w:hAnsi="Verdana" w:cs="Arial"/>
          <w:b/>
          <w:lang w:val="en-US"/>
        </w:rPr>
      </w:pPr>
      <w:r w:rsidRPr="009A61C2">
        <w:rPr>
          <w:rFonts w:ascii="Verdana" w:hAnsi="Verdana" w:cs="Arial"/>
          <w:b/>
          <w:lang w:val="en-US"/>
        </w:rPr>
        <w:t>Social networks</w:t>
      </w:r>
      <w:r w:rsidR="00F04750" w:rsidRPr="009A61C2">
        <w:rPr>
          <w:rFonts w:ascii="Verdana" w:hAnsi="Verdana" w:cs="Arial"/>
          <w:b/>
          <w:lang w:val="en-US"/>
        </w:rPr>
        <w:t>:</w:t>
      </w:r>
    </w:p>
    <w:p w:rsidR="00F04750" w:rsidRPr="009A61C2" w:rsidRDefault="00F04750" w:rsidP="00344BBD">
      <w:pPr>
        <w:pStyle w:val="SemEspaamento"/>
        <w:jc w:val="both"/>
        <w:rPr>
          <w:rFonts w:ascii="Verdana" w:hAnsi="Verdana"/>
          <w:lang w:val="en-US"/>
        </w:rPr>
      </w:pPr>
      <w:r w:rsidRPr="009A61C2">
        <w:rPr>
          <w:rFonts w:ascii="Verdana" w:hAnsi="Verdana"/>
          <w:b/>
          <w:lang w:val="en-US"/>
        </w:rPr>
        <w:t xml:space="preserve">Facebook </w:t>
      </w:r>
      <w:r w:rsidR="00E57703" w:rsidRPr="009A61C2">
        <w:rPr>
          <w:rFonts w:ascii="Verdana" w:hAnsi="Verdana"/>
          <w:b/>
          <w:lang w:val="en-US"/>
        </w:rPr>
        <w:t>and</w:t>
      </w:r>
      <w:r w:rsidRPr="009A61C2">
        <w:rPr>
          <w:rFonts w:ascii="Verdana" w:hAnsi="Verdana"/>
          <w:b/>
          <w:lang w:val="en-US"/>
        </w:rPr>
        <w:t xml:space="preserve"> Twitter:</w:t>
      </w:r>
      <w:r w:rsidRPr="009A61C2">
        <w:rPr>
          <w:rFonts w:ascii="Verdana" w:hAnsi="Verdana"/>
          <w:lang w:val="en-US"/>
        </w:rPr>
        <w:t xml:space="preserve"> @</w:t>
      </w:r>
      <w:proofErr w:type="spellStart"/>
      <w:r w:rsidRPr="009A61C2">
        <w:rPr>
          <w:rFonts w:ascii="Verdana" w:hAnsi="Verdana"/>
          <w:lang w:val="en-US"/>
        </w:rPr>
        <w:t>semanadocafe</w:t>
      </w:r>
      <w:proofErr w:type="spellEnd"/>
    </w:p>
    <w:p w:rsidR="00F04750" w:rsidRPr="009A61C2" w:rsidRDefault="00F04750" w:rsidP="00344BBD">
      <w:pPr>
        <w:pStyle w:val="SemEspaamento"/>
        <w:jc w:val="both"/>
        <w:rPr>
          <w:rFonts w:ascii="Verdana" w:hAnsi="Verdana"/>
          <w:lang w:val="en-US"/>
        </w:rPr>
      </w:pPr>
      <w:proofErr w:type="spellStart"/>
      <w:r w:rsidRPr="009A61C2">
        <w:rPr>
          <w:rFonts w:ascii="Verdana" w:hAnsi="Verdana"/>
          <w:b/>
          <w:lang w:val="en-US"/>
        </w:rPr>
        <w:t>Instagram</w:t>
      </w:r>
      <w:proofErr w:type="spellEnd"/>
      <w:r w:rsidRPr="009A61C2">
        <w:rPr>
          <w:rFonts w:ascii="Verdana" w:hAnsi="Verdana"/>
          <w:b/>
          <w:lang w:val="en-US"/>
        </w:rPr>
        <w:t>:</w:t>
      </w:r>
      <w:r w:rsidRPr="009A61C2">
        <w:rPr>
          <w:rFonts w:ascii="Verdana" w:hAnsi="Verdana"/>
          <w:lang w:val="en-US"/>
        </w:rPr>
        <w:t xml:space="preserve"> @</w:t>
      </w:r>
      <w:proofErr w:type="spellStart"/>
      <w:r w:rsidRPr="009A61C2">
        <w:rPr>
          <w:rFonts w:ascii="Verdana" w:hAnsi="Verdana"/>
          <w:lang w:val="en-US"/>
        </w:rPr>
        <w:t>semanainternacionaldocafe</w:t>
      </w:r>
      <w:proofErr w:type="spellEnd"/>
    </w:p>
    <w:p w:rsidR="00F04750" w:rsidRPr="009A61C2" w:rsidRDefault="00EC0D80" w:rsidP="00344BBD">
      <w:pPr>
        <w:pStyle w:val="SemEspaamento"/>
        <w:jc w:val="both"/>
        <w:rPr>
          <w:rFonts w:ascii="Verdana" w:hAnsi="Verdana"/>
          <w:lang w:val="en-US"/>
        </w:rPr>
      </w:pPr>
      <w:hyperlink r:id="rId6" w:tgtFrame="_blank" w:history="1">
        <w:r w:rsidR="00F04750" w:rsidRPr="009A61C2">
          <w:rPr>
            <w:rStyle w:val="Hyperlink"/>
            <w:rFonts w:ascii="Verdana" w:hAnsi="Verdana"/>
            <w:b/>
            <w:bCs/>
            <w:color w:val="auto"/>
            <w:lang w:val="en-US"/>
          </w:rPr>
          <w:t>www.semanainternacionaldocafe.com.br</w:t>
        </w:r>
      </w:hyperlink>
    </w:p>
    <w:p w:rsidR="00F04750" w:rsidRPr="009A61C2" w:rsidRDefault="00F04750" w:rsidP="00344BBD">
      <w:pPr>
        <w:pStyle w:val="SemEspaamento"/>
        <w:jc w:val="both"/>
        <w:rPr>
          <w:rFonts w:ascii="Verdana" w:hAnsi="Verdana" w:cs="Arial"/>
          <w:lang w:val="en-US"/>
        </w:rPr>
      </w:pPr>
    </w:p>
    <w:p w:rsidR="00F04750" w:rsidRPr="009A61C2" w:rsidRDefault="00E57703" w:rsidP="00344BBD">
      <w:pPr>
        <w:pStyle w:val="SemEspaamento"/>
        <w:jc w:val="both"/>
        <w:rPr>
          <w:rFonts w:ascii="Verdana" w:hAnsi="Verdana" w:cs="Arial"/>
          <w:b/>
          <w:lang w:val="en-US"/>
        </w:rPr>
      </w:pPr>
      <w:r w:rsidRPr="009A61C2">
        <w:rPr>
          <w:rFonts w:ascii="Verdana" w:hAnsi="Verdana" w:cs="Arial"/>
          <w:b/>
          <w:lang w:val="en-US"/>
        </w:rPr>
        <w:t>Accreditation to press</w:t>
      </w:r>
      <w:r w:rsidR="00F04750" w:rsidRPr="009A61C2">
        <w:rPr>
          <w:rFonts w:ascii="Verdana" w:hAnsi="Verdana" w:cs="Arial"/>
          <w:b/>
          <w:lang w:val="en-US"/>
        </w:rPr>
        <w:t>:</w:t>
      </w:r>
    </w:p>
    <w:p w:rsidR="00F04750" w:rsidRPr="009A61C2" w:rsidRDefault="00E57703" w:rsidP="00344BBD">
      <w:pPr>
        <w:pStyle w:val="SemEspaamento"/>
        <w:jc w:val="both"/>
        <w:rPr>
          <w:rFonts w:ascii="Verdana" w:hAnsi="Verdana"/>
          <w:spacing w:val="-2"/>
          <w:w w:val="115"/>
          <w:lang w:val="en-US"/>
        </w:rPr>
      </w:pPr>
      <w:r w:rsidRPr="009A61C2">
        <w:rPr>
          <w:rFonts w:ascii="Verdana" w:hAnsi="Verdana" w:cs="Arial"/>
          <w:lang w:val="en-US"/>
        </w:rPr>
        <w:t xml:space="preserve">Those interested in participating in </w:t>
      </w:r>
      <w:r w:rsidR="00F04750" w:rsidRPr="009A61C2">
        <w:rPr>
          <w:rFonts w:ascii="Verdana" w:hAnsi="Verdana" w:cs="Arial"/>
          <w:lang w:val="en-US"/>
        </w:rPr>
        <w:t xml:space="preserve">SIC 2019 </w:t>
      </w:r>
      <w:r w:rsidRPr="009A61C2">
        <w:rPr>
          <w:rFonts w:ascii="Verdana" w:hAnsi="Verdana" w:cs="Arial"/>
          <w:lang w:val="en-US"/>
        </w:rPr>
        <w:t>coverage must send full name, ID, vehicle name, position, e</w:t>
      </w:r>
      <w:r w:rsidR="00F04750" w:rsidRPr="009A61C2">
        <w:rPr>
          <w:rFonts w:ascii="Verdana" w:hAnsi="Verdana" w:cs="Arial"/>
          <w:lang w:val="en-US"/>
        </w:rPr>
        <w:t xml:space="preserve">mail </w:t>
      </w:r>
      <w:r w:rsidRPr="009A61C2">
        <w:rPr>
          <w:rFonts w:ascii="Verdana" w:hAnsi="Verdana" w:cs="Arial"/>
          <w:lang w:val="en-US"/>
        </w:rPr>
        <w:t xml:space="preserve">and cell phone number to </w:t>
      </w:r>
      <w:hyperlink r:id="rId7" w:history="1">
        <w:r w:rsidR="00F04750" w:rsidRPr="009A61C2">
          <w:rPr>
            <w:rStyle w:val="Hyperlink"/>
            <w:rFonts w:ascii="Verdana" w:eastAsiaTheme="minorEastAsia" w:hAnsi="Verdana"/>
            <w:i/>
            <w:noProof/>
            <w:color w:val="auto"/>
            <w:lang w:val="en-US"/>
          </w:rPr>
          <w:t>cristiana.andrade@linkcomunicacao.com.br.</w:t>
        </w:r>
        <w:r w:rsidR="00F04750" w:rsidRPr="009A61C2">
          <w:rPr>
            <w:rStyle w:val="Hyperlink"/>
            <w:rFonts w:ascii="Verdana" w:eastAsiaTheme="minorEastAsia" w:hAnsi="Verdana"/>
            <w:noProof/>
            <w:color w:val="auto"/>
            <w:lang w:val="en-US" w:eastAsia="pt-BR"/>
          </w:rPr>
          <w:br/>
        </w:r>
      </w:hyperlink>
    </w:p>
    <w:p w:rsidR="00F04750" w:rsidRPr="009A61C2" w:rsidRDefault="00F04750" w:rsidP="00344BBD">
      <w:pPr>
        <w:pStyle w:val="SemEspaamento"/>
        <w:jc w:val="both"/>
        <w:rPr>
          <w:rFonts w:ascii="Verdana" w:hAnsi="Verdana" w:cs="Arial"/>
          <w:b/>
          <w:lang w:val="en-US"/>
        </w:rPr>
      </w:pPr>
    </w:p>
    <w:p w:rsidR="00F04750" w:rsidRPr="009A61C2" w:rsidRDefault="00E57703" w:rsidP="00344BBD">
      <w:pPr>
        <w:pStyle w:val="SemEspaamento"/>
        <w:jc w:val="both"/>
        <w:rPr>
          <w:rFonts w:ascii="Verdana" w:hAnsi="Verdana" w:cs="Arial"/>
          <w:b/>
          <w:lang w:val="en-US"/>
        </w:rPr>
      </w:pPr>
      <w:r w:rsidRPr="009A61C2">
        <w:rPr>
          <w:rFonts w:ascii="Verdana" w:hAnsi="Verdana" w:cs="Arial"/>
          <w:b/>
          <w:lang w:val="en-US"/>
        </w:rPr>
        <w:t>Further information to press</w:t>
      </w:r>
      <w:r w:rsidR="00F04750" w:rsidRPr="009A61C2">
        <w:rPr>
          <w:rFonts w:ascii="Verdana" w:hAnsi="Verdana" w:cs="Arial"/>
          <w:b/>
          <w:lang w:val="en-US"/>
        </w:rPr>
        <w:t xml:space="preserve">: </w:t>
      </w:r>
    </w:p>
    <w:p w:rsidR="00F04750" w:rsidRPr="009A61C2" w:rsidRDefault="00F04750" w:rsidP="00344BBD">
      <w:pPr>
        <w:pStyle w:val="SemEspaamento"/>
        <w:jc w:val="both"/>
        <w:rPr>
          <w:rFonts w:ascii="Verdana" w:hAnsi="Verdana" w:cs="Arial"/>
          <w:lang w:val="en-US"/>
        </w:rPr>
      </w:pPr>
      <w:r w:rsidRPr="009A61C2">
        <w:rPr>
          <w:rFonts w:ascii="Verdana" w:hAnsi="Verdana" w:cs="Arial"/>
          <w:lang w:val="en-US"/>
        </w:rPr>
        <w:t>Cristiana Andrade</w:t>
      </w:r>
    </w:p>
    <w:p w:rsidR="00F04750" w:rsidRPr="009A61C2" w:rsidRDefault="00F04750" w:rsidP="00344BBD">
      <w:pPr>
        <w:pStyle w:val="SemEspaamento"/>
        <w:jc w:val="both"/>
        <w:rPr>
          <w:rFonts w:ascii="Verdana" w:hAnsi="Verdana" w:cs="Arial"/>
          <w:lang w:val="en-US"/>
        </w:rPr>
      </w:pPr>
      <w:r w:rsidRPr="009A61C2">
        <w:rPr>
          <w:rFonts w:ascii="Verdana" w:hAnsi="Verdana" w:cs="Arial"/>
          <w:lang w:val="en-US"/>
        </w:rPr>
        <w:t>(31) 2126-8074 | 99243-0312</w:t>
      </w:r>
    </w:p>
    <w:p w:rsidR="00F04750" w:rsidRPr="009A61C2" w:rsidRDefault="00EC0D80" w:rsidP="00344BBD">
      <w:pPr>
        <w:pStyle w:val="SemEspaamento"/>
        <w:jc w:val="both"/>
        <w:rPr>
          <w:rFonts w:ascii="Verdana" w:hAnsi="Verdana"/>
          <w:spacing w:val="-2"/>
          <w:w w:val="115"/>
          <w:lang w:val="en-US"/>
        </w:rPr>
      </w:pPr>
      <w:hyperlink r:id="rId8" w:history="1">
        <w:r w:rsidR="00F04750" w:rsidRPr="009A61C2">
          <w:rPr>
            <w:rStyle w:val="Hyperlink"/>
            <w:rFonts w:ascii="Verdana" w:eastAsiaTheme="minorEastAsia" w:hAnsi="Verdana"/>
            <w:noProof/>
            <w:color w:val="auto"/>
            <w:lang w:val="en-US"/>
          </w:rPr>
          <w:t>cristiana.andrade@linkcomunicacao.com.br</w:t>
        </w:r>
        <w:r w:rsidR="00F04750" w:rsidRPr="009A61C2">
          <w:rPr>
            <w:rFonts w:ascii="Verdana" w:eastAsiaTheme="minorEastAsia" w:hAnsi="Verdana"/>
            <w:noProof/>
            <w:u w:val="single"/>
            <w:lang w:val="en-US"/>
          </w:rPr>
          <w:br/>
        </w:r>
      </w:hyperlink>
    </w:p>
    <w:sectPr w:rsidR="00F04750" w:rsidRPr="009A61C2" w:rsidSect="005D4C5C">
      <w:headerReference w:type="default" r:id="rId9"/>
      <w:footerReference w:type="default" r:id="rId10"/>
      <w:pgSz w:w="11906" w:h="16838"/>
      <w:pgMar w:top="1417" w:right="991" w:bottom="1417" w:left="1418" w:header="708" w:footer="37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E6" w:rsidRDefault="002C08E6">
      <w:r>
        <w:separator/>
      </w:r>
    </w:p>
  </w:endnote>
  <w:endnote w:type="continuationSeparator" w:id="0">
    <w:p w:rsidR="002C08E6" w:rsidRDefault="002C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50" w:rsidRDefault="00F04750">
    <w:pPr>
      <w:pStyle w:val="Rodap"/>
    </w:pPr>
    <w:r>
      <w:rPr>
        <w:noProof/>
      </w:rPr>
      <w:drawing>
        <wp:anchor distT="228600" distB="228600" distL="228600" distR="228600" simplePos="0" relativeHeight="251660288" behindDoc="0" locked="0" layoutInCell="1" allowOverlap="1">
          <wp:simplePos x="0" y="0"/>
          <wp:positionH relativeFrom="margin">
            <wp:posOffset>-367030</wp:posOffset>
          </wp:positionH>
          <wp:positionV relativeFrom="paragraph">
            <wp:posOffset>-1163320</wp:posOffset>
          </wp:positionV>
          <wp:extent cx="6562725" cy="1161415"/>
          <wp:effectExtent l="0" t="0" r="9525" b="635"/>
          <wp:wrapSquare wrapText="bothSides" distT="228600" distB="228600" distL="228600" distR="2286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62725" cy="1161415"/>
                  </a:xfrm>
                  <a:prstGeom prst="rect">
                    <a:avLst/>
                  </a:prstGeom>
                  <a:ln/>
                </pic:spPr>
              </pic:pic>
            </a:graphicData>
          </a:graphic>
        </wp:anchor>
      </w:drawing>
    </w:r>
  </w:p>
  <w:p w:rsidR="00F04750" w:rsidRDefault="00F04750">
    <w:pPr>
      <w:shd w:val="clear" w:color="auto" w:fill="FFFFFF"/>
      <w:spacing w:line="360" w:lineRule="auto"/>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E6" w:rsidRDefault="002C08E6">
      <w:r>
        <w:separator/>
      </w:r>
    </w:p>
  </w:footnote>
  <w:footnote w:type="continuationSeparator" w:id="0">
    <w:p w:rsidR="002C08E6" w:rsidRDefault="002C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50" w:rsidRDefault="00F04750">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noProof/>
      </w:rPr>
      <w:drawing>
        <wp:anchor distT="0" distB="0" distL="0" distR="0" simplePos="0" relativeHeight="251658240" behindDoc="0" locked="0" layoutInCell="1" allowOverlap="1">
          <wp:simplePos x="0" y="0"/>
          <wp:positionH relativeFrom="column">
            <wp:posOffset>4948291</wp:posOffset>
          </wp:positionH>
          <wp:positionV relativeFrom="paragraph">
            <wp:posOffset>-116203</wp:posOffset>
          </wp:positionV>
          <wp:extent cx="1173600" cy="5580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3600" cy="558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96"/>
    <w:rsid w:val="00001B3B"/>
    <w:rsid w:val="00047C13"/>
    <w:rsid w:val="0008743D"/>
    <w:rsid w:val="000F24A7"/>
    <w:rsid w:val="000F78EF"/>
    <w:rsid w:val="001306CE"/>
    <w:rsid w:val="00185B25"/>
    <w:rsid w:val="002C08E6"/>
    <w:rsid w:val="003273CE"/>
    <w:rsid w:val="00344BBD"/>
    <w:rsid w:val="0037384B"/>
    <w:rsid w:val="0045198B"/>
    <w:rsid w:val="004657A9"/>
    <w:rsid w:val="004714E5"/>
    <w:rsid w:val="00475D7E"/>
    <w:rsid w:val="00516B8C"/>
    <w:rsid w:val="005D4C5C"/>
    <w:rsid w:val="005D55C1"/>
    <w:rsid w:val="006320BE"/>
    <w:rsid w:val="00653BCA"/>
    <w:rsid w:val="006957D9"/>
    <w:rsid w:val="00721C05"/>
    <w:rsid w:val="008003FF"/>
    <w:rsid w:val="00845780"/>
    <w:rsid w:val="00901F79"/>
    <w:rsid w:val="00912FEE"/>
    <w:rsid w:val="009A61C2"/>
    <w:rsid w:val="009B1457"/>
    <w:rsid w:val="009D40F0"/>
    <w:rsid w:val="009E3A76"/>
    <w:rsid w:val="00AB5E2B"/>
    <w:rsid w:val="00B40196"/>
    <w:rsid w:val="00BA4D0B"/>
    <w:rsid w:val="00BC5F2C"/>
    <w:rsid w:val="00BE174D"/>
    <w:rsid w:val="00BF47CD"/>
    <w:rsid w:val="00BF76B2"/>
    <w:rsid w:val="00C86540"/>
    <w:rsid w:val="00CB1F30"/>
    <w:rsid w:val="00D37D9C"/>
    <w:rsid w:val="00D44ABC"/>
    <w:rsid w:val="00D6407E"/>
    <w:rsid w:val="00D75BEC"/>
    <w:rsid w:val="00D908FD"/>
    <w:rsid w:val="00DC7280"/>
    <w:rsid w:val="00DE1419"/>
    <w:rsid w:val="00E23007"/>
    <w:rsid w:val="00E4567D"/>
    <w:rsid w:val="00E57703"/>
    <w:rsid w:val="00EB2BB4"/>
    <w:rsid w:val="00F04750"/>
    <w:rsid w:val="00F915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BB289-745A-48B3-86E6-65D3C2CA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4C5C"/>
  </w:style>
  <w:style w:type="paragraph" w:styleId="Ttulo1">
    <w:name w:val="heading 1"/>
    <w:basedOn w:val="Normal"/>
    <w:next w:val="Normal"/>
    <w:link w:val="Ttulo1Char"/>
    <w:rsid w:val="005D4C5C"/>
    <w:pPr>
      <w:outlineLvl w:val="0"/>
    </w:pPr>
    <w:rPr>
      <w:b/>
      <w:sz w:val="48"/>
      <w:szCs w:val="48"/>
    </w:rPr>
  </w:style>
  <w:style w:type="paragraph" w:styleId="Ttulo2">
    <w:name w:val="heading 2"/>
    <w:basedOn w:val="Normal"/>
    <w:next w:val="Normal"/>
    <w:link w:val="Ttulo2Char"/>
    <w:rsid w:val="005D4C5C"/>
    <w:pPr>
      <w:keepNext/>
      <w:keepLines/>
      <w:spacing w:before="360" w:after="80"/>
      <w:outlineLvl w:val="1"/>
    </w:pPr>
    <w:rPr>
      <w:b/>
      <w:sz w:val="36"/>
      <w:szCs w:val="36"/>
    </w:rPr>
  </w:style>
  <w:style w:type="paragraph" w:styleId="Ttulo3">
    <w:name w:val="heading 3"/>
    <w:basedOn w:val="Normal"/>
    <w:next w:val="Normal"/>
    <w:link w:val="Ttulo3Char"/>
    <w:rsid w:val="005D4C5C"/>
    <w:pPr>
      <w:keepNext/>
      <w:keepLines/>
      <w:spacing w:before="280" w:after="80"/>
      <w:outlineLvl w:val="2"/>
    </w:pPr>
    <w:rPr>
      <w:b/>
      <w:sz w:val="28"/>
      <w:szCs w:val="28"/>
    </w:rPr>
  </w:style>
  <w:style w:type="paragraph" w:styleId="Ttulo4">
    <w:name w:val="heading 4"/>
    <w:basedOn w:val="Normal"/>
    <w:next w:val="Normal"/>
    <w:link w:val="Ttulo4Char"/>
    <w:rsid w:val="005D4C5C"/>
    <w:pPr>
      <w:keepNext/>
      <w:keepLines/>
      <w:spacing w:before="240" w:after="40"/>
      <w:outlineLvl w:val="3"/>
    </w:pPr>
    <w:rPr>
      <w:b/>
    </w:rPr>
  </w:style>
  <w:style w:type="paragraph" w:styleId="Ttulo5">
    <w:name w:val="heading 5"/>
    <w:basedOn w:val="Normal"/>
    <w:next w:val="Normal"/>
    <w:link w:val="Ttulo5Char"/>
    <w:rsid w:val="005D4C5C"/>
    <w:pPr>
      <w:keepNext/>
      <w:keepLines/>
      <w:spacing w:before="220" w:after="40"/>
      <w:outlineLvl w:val="4"/>
    </w:pPr>
    <w:rPr>
      <w:b/>
      <w:sz w:val="22"/>
      <w:szCs w:val="22"/>
    </w:rPr>
  </w:style>
  <w:style w:type="paragraph" w:styleId="Ttulo6">
    <w:name w:val="heading 6"/>
    <w:basedOn w:val="Normal"/>
    <w:next w:val="Normal"/>
    <w:link w:val="Ttulo6Char"/>
    <w:rsid w:val="005D4C5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D4C5C"/>
    <w:tblPr>
      <w:tblCellMar>
        <w:top w:w="0" w:type="dxa"/>
        <w:left w:w="0" w:type="dxa"/>
        <w:bottom w:w="0" w:type="dxa"/>
        <w:right w:w="0" w:type="dxa"/>
      </w:tblCellMar>
    </w:tblPr>
  </w:style>
  <w:style w:type="paragraph" w:styleId="Ttulo">
    <w:name w:val="Title"/>
    <w:basedOn w:val="Normal"/>
    <w:next w:val="Normal"/>
    <w:link w:val="TtuloChar"/>
    <w:rsid w:val="005D4C5C"/>
    <w:pPr>
      <w:keepNext/>
      <w:keepLines/>
      <w:spacing w:before="480" w:after="120"/>
    </w:pPr>
    <w:rPr>
      <w:b/>
      <w:sz w:val="72"/>
      <w:szCs w:val="72"/>
    </w:rPr>
  </w:style>
  <w:style w:type="paragraph" w:styleId="Subttulo">
    <w:name w:val="Subtitle"/>
    <w:basedOn w:val="Normal"/>
    <w:next w:val="Normal"/>
    <w:link w:val="SubttuloChar"/>
    <w:rsid w:val="005D4C5C"/>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BC5F2C"/>
    <w:pPr>
      <w:tabs>
        <w:tab w:val="center" w:pos="4252"/>
        <w:tab w:val="right" w:pos="8504"/>
      </w:tabs>
    </w:pPr>
  </w:style>
  <w:style w:type="character" w:customStyle="1" w:styleId="CabealhoChar">
    <w:name w:val="Cabeçalho Char"/>
    <w:basedOn w:val="Fontepargpadro"/>
    <w:link w:val="Cabealho"/>
    <w:uiPriority w:val="99"/>
    <w:rsid w:val="00BC5F2C"/>
  </w:style>
  <w:style w:type="paragraph" w:styleId="Rodap">
    <w:name w:val="footer"/>
    <w:basedOn w:val="Normal"/>
    <w:link w:val="RodapChar"/>
    <w:uiPriority w:val="99"/>
    <w:unhideWhenUsed/>
    <w:rsid w:val="00BC5F2C"/>
    <w:pPr>
      <w:tabs>
        <w:tab w:val="center" w:pos="4252"/>
        <w:tab w:val="right" w:pos="8504"/>
      </w:tabs>
    </w:pPr>
  </w:style>
  <w:style w:type="character" w:customStyle="1" w:styleId="RodapChar">
    <w:name w:val="Rodapé Char"/>
    <w:basedOn w:val="Fontepargpadro"/>
    <w:link w:val="Rodap"/>
    <w:uiPriority w:val="99"/>
    <w:rsid w:val="00BC5F2C"/>
  </w:style>
  <w:style w:type="paragraph" w:styleId="SemEspaamento">
    <w:name w:val="No Spacing"/>
    <w:uiPriority w:val="1"/>
    <w:qFormat/>
    <w:rsid w:val="004657A9"/>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657A9"/>
    <w:rPr>
      <w:color w:val="0000FF" w:themeColor="hyperlink"/>
      <w:u w:val="single"/>
    </w:rPr>
  </w:style>
  <w:style w:type="character" w:styleId="Forte">
    <w:name w:val="Strong"/>
    <w:basedOn w:val="Fontepargpadro"/>
    <w:uiPriority w:val="22"/>
    <w:qFormat/>
    <w:rsid w:val="004657A9"/>
    <w:rPr>
      <w:b/>
      <w:bCs/>
    </w:rPr>
  </w:style>
  <w:style w:type="character" w:styleId="nfase">
    <w:name w:val="Emphasis"/>
    <w:basedOn w:val="Fontepargpadro"/>
    <w:uiPriority w:val="20"/>
    <w:qFormat/>
    <w:rsid w:val="004657A9"/>
    <w:rPr>
      <w:i/>
      <w:iCs/>
    </w:rPr>
  </w:style>
  <w:style w:type="character" w:customStyle="1" w:styleId="Ttulo1Char">
    <w:name w:val="Título 1 Char"/>
    <w:basedOn w:val="Fontepargpadro"/>
    <w:link w:val="Ttulo1"/>
    <w:rsid w:val="00F04750"/>
    <w:rPr>
      <w:b/>
      <w:sz w:val="48"/>
      <w:szCs w:val="48"/>
    </w:rPr>
  </w:style>
  <w:style w:type="character" w:customStyle="1" w:styleId="Ttulo2Char">
    <w:name w:val="Título 2 Char"/>
    <w:basedOn w:val="Fontepargpadro"/>
    <w:link w:val="Ttulo2"/>
    <w:rsid w:val="00F04750"/>
    <w:rPr>
      <w:b/>
      <w:sz w:val="36"/>
      <w:szCs w:val="36"/>
    </w:rPr>
  </w:style>
  <w:style w:type="character" w:customStyle="1" w:styleId="Ttulo3Char">
    <w:name w:val="Título 3 Char"/>
    <w:basedOn w:val="Fontepargpadro"/>
    <w:link w:val="Ttulo3"/>
    <w:rsid w:val="00F04750"/>
    <w:rPr>
      <w:b/>
      <w:sz w:val="28"/>
      <w:szCs w:val="28"/>
    </w:rPr>
  </w:style>
  <w:style w:type="character" w:customStyle="1" w:styleId="Ttulo4Char">
    <w:name w:val="Título 4 Char"/>
    <w:basedOn w:val="Fontepargpadro"/>
    <w:link w:val="Ttulo4"/>
    <w:rsid w:val="00F04750"/>
    <w:rPr>
      <w:b/>
    </w:rPr>
  </w:style>
  <w:style w:type="character" w:customStyle="1" w:styleId="Ttulo5Char">
    <w:name w:val="Título 5 Char"/>
    <w:basedOn w:val="Fontepargpadro"/>
    <w:link w:val="Ttulo5"/>
    <w:rsid w:val="00F04750"/>
    <w:rPr>
      <w:b/>
      <w:sz w:val="22"/>
      <w:szCs w:val="22"/>
    </w:rPr>
  </w:style>
  <w:style w:type="character" w:customStyle="1" w:styleId="Ttulo6Char">
    <w:name w:val="Título 6 Char"/>
    <w:basedOn w:val="Fontepargpadro"/>
    <w:link w:val="Ttulo6"/>
    <w:rsid w:val="00F04750"/>
    <w:rPr>
      <w:b/>
      <w:sz w:val="20"/>
      <w:szCs w:val="20"/>
    </w:rPr>
  </w:style>
  <w:style w:type="character" w:customStyle="1" w:styleId="TtuloChar">
    <w:name w:val="Título Char"/>
    <w:basedOn w:val="Fontepargpadro"/>
    <w:link w:val="Ttulo"/>
    <w:rsid w:val="00F04750"/>
    <w:rPr>
      <w:b/>
      <w:sz w:val="72"/>
      <w:szCs w:val="72"/>
    </w:rPr>
  </w:style>
  <w:style w:type="character" w:customStyle="1" w:styleId="SubttuloChar">
    <w:name w:val="Subtítulo Char"/>
    <w:basedOn w:val="Fontepargpadro"/>
    <w:link w:val="Subttulo"/>
    <w:rsid w:val="00F0475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198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andrade@linkcomunicacao.com.br%0b" TargetMode="External"/><Relationship Id="rId3" Type="http://schemas.openxmlformats.org/officeDocument/2006/relationships/webSettings" Target="webSettings.xml"/><Relationship Id="rId7" Type="http://schemas.openxmlformats.org/officeDocument/2006/relationships/hyperlink" Target="mailto:cristiana.andrade@linkcomunicacao.com.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manainternacionaldocafe.com.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2084</Words>
  <Characters>11258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andrade</dc:creator>
  <cp:lastModifiedBy>Cristiana andrade</cp:lastModifiedBy>
  <cp:revision>5</cp:revision>
  <dcterms:created xsi:type="dcterms:W3CDTF">2019-10-24T16:18:00Z</dcterms:created>
  <dcterms:modified xsi:type="dcterms:W3CDTF">2019-10-30T20:22:00Z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