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C77" w:rsidRDefault="00E32C77" w:rsidP="00E32C77">
      <w:pPr>
        <w:pStyle w:val="SemEspaamento"/>
        <w:jc w:val="center"/>
        <w:rPr>
          <w:rFonts w:ascii="Verdana" w:hAnsi="Verdana"/>
        </w:rPr>
      </w:pPr>
    </w:p>
    <w:p w:rsidR="00EF32CE" w:rsidRPr="00E32C77" w:rsidRDefault="00EF32CE" w:rsidP="00E32C77">
      <w:pPr>
        <w:pStyle w:val="SemEspaamento"/>
        <w:jc w:val="center"/>
        <w:rPr>
          <w:rFonts w:ascii="Verdana" w:hAnsi="Verdana"/>
        </w:rPr>
      </w:pPr>
    </w:p>
    <w:p w:rsidR="00E32C77" w:rsidRPr="00E32C77" w:rsidRDefault="00E32C77" w:rsidP="00E32C77">
      <w:pPr>
        <w:pStyle w:val="SemEspaamento"/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E32C77">
        <w:rPr>
          <w:rFonts w:ascii="Verdana" w:hAnsi="Verdana"/>
          <w:b/>
          <w:sz w:val="24"/>
          <w:szCs w:val="24"/>
        </w:rPr>
        <w:t>Equipes disputam maratona de inovação em 48 horas</w:t>
      </w:r>
    </w:p>
    <w:p w:rsidR="00E32C77" w:rsidRPr="00E32C77" w:rsidRDefault="00E32C77" w:rsidP="00E32C77">
      <w:pPr>
        <w:pStyle w:val="SemEspaamento"/>
        <w:spacing w:line="360" w:lineRule="auto"/>
        <w:jc w:val="center"/>
        <w:rPr>
          <w:rFonts w:ascii="Verdana" w:hAnsi="Verdana"/>
          <w:i/>
          <w:sz w:val="24"/>
          <w:szCs w:val="24"/>
        </w:rPr>
      </w:pPr>
      <w:proofErr w:type="gramStart"/>
      <w:r w:rsidRPr="00E32C77">
        <w:rPr>
          <w:rFonts w:ascii="Verdana" w:hAnsi="Verdana"/>
          <w:b/>
          <w:sz w:val="24"/>
          <w:szCs w:val="24"/>
        </w:rPr>
        <w:t>na</w:t>
      </w:r>
      <w:proofErr w:type="gramEnd"/>
      <w:r w:rsidRPr="00E32C77">
        <w:rPr>
          <w:rFonts w:ascii="Verdana" w:hAnsi="Verdana"/>
          <w:b/>
          <w:sz w:val="24"/>
          <w:szCs w:val="24"/>
        </w:rPr>
        <w:t xml:space="preserve"> Semana Internacional do Café 2019</w:t>
      </w: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i/>
          <w:sz w:val="24"/>
          <w:szCs w:val="24"/>
        </w:rPr>
        <w:br/>
      </w:r>
      <w:r w:rsidR="002853A2">
        <w:rPr>
          <w:rFonts w:ascii="Verdana" w:hAnsi="Verdana"/>
          <w:i/>
          <w:sz w:val="24"/>
          <w:szCs w:val="24"/>
        </w:rPr>
        <w:t>Evento, c</w:t>
      </w:r>
      <w:r w:rsidRPr="00E32C77">
        <w:rPr>
          <w:rFonts w:ascii="Verdana" w:hAnsi="Verdana"/>
          <w:i/>
          <w:sz w:val="24"/>
          <w:szCs w:val="24"/>
        </w:rPr>
        <w:t>onsiderado o maio</w:t>
      </w:r>
      <w:r w:rsidR="00F803A5">
        <w:rPr>
          <w:rFonts w:ascii="Verdana" w:hAnsi="Verdana"/>
          <w:i/>
          <w:sz w:val="24"/>
          <w:szCs w:val="24"/>
        </w:rPr>
        <w:t>r</w:t>
      </w:r>
      <w:r w:rsidRPr="00E32C77">
        <w:rPr>
          <w:rFonts w:ascii="Verdana" w:hAnsi="Verdana"/>
          <w:i/>
          <w:sz w:val="24"/>
          <w:szCs w:val="24"/>
        </w:rPr>
        <w:t xml:space="preserve"> do setor </w:t>
      </w:r>
      <w:r w:rsidR="002853A2">
        <w:rPr>
          <w:rFonts w:ascii="Verdana" w:hAnsi="Verdana"/>
          <w:i/>
          <w:sz w:val="24"/>
          <w:szCs w:val="24"/>
        </w:rPr>
        <w:t>cafeeiro n</w:t>
      </w:r>
      <w:r w:rsidRPr="00E32C77">
        <w:rPr>
          <w:rFonts w:ascii="Verdana" w:hAnsi="Verdana"/>
          <w:i/>
          <w:sz w:val="24"/>
          <w:szCs w:val="24"/>
        </w:rPr>
        <w:t>o Brasil</w:t>
      </w:r>
      <w:r w:rsidR="00F803A5">
        <w:rPr>
          <w:rFonts w:ascii="Verdana" w:hAnsi="Verdana"/>
          <w:i/>
          <w:sz w:val="24"/>
          <w:szCs w:val="24"/>
        </w:rPr>
        <w:t xml:space="preserve">, </w:t>
      </w:r>
      <w:r w:rsidRPr="00E32C77">
        <w:rPr>
          <w:rFonts w:ascii="Verdana" w:hAnsi="Verdana"/>
          <w:i/>
          <w:sz w:val="24"/>
          <w:szCs w:val="24"/>
        </w:rPr>
        <w:t>ocorre entre</w:t>
      </w:r>
      <w:r w:rsidR="002853A2">
        <w:rPr>
          <w:rFonts w:ascii="Verdana" w:hAnsi="Verdana"/>
          <w:i/>
          <w:sz w:val="24"/>
          <w:szCs w:val="24"/>
        </w:rPr>
        <w:br/>
      </w:r>
      <w:r w:rsidRPr="00E32C77">
        <w:rPr>
          <w:rFonts w:ascii="Verdana" w:hAnsi="Verdana"/>
          <w:i/>
          <w:sz w:val="24"/>
          <w:szCs w:val="24"/>
        </w:rPr>
        <w:t xml:space="preserve">20 e 22 de novembro, no </w:t>
      </w:r>
      <w:proofErr w:type="spellStart"/>
      <w:r w:rsidRPr="00E32C77">
        <w:rPr>
          <w:rFonts w:ascii="Verdana" w:hAnsi="Verdana"/>
          <w:i/>
          <w:sz w:val="24"/>
          <w:szCs w:val="24"/>
        </w:rPr>
        <w:t>Expominas</w:t>
      </w:r>
      <w:proofErr w:type="spellEnd"/>
      <w:r w:rsidRPr="00E32C77">
        <w:rPr>
          <w:rFonts w:ascii="Verdana" w:hAnsi="Verdana"/>
          <w:i/>
          <w:sz w:val="24"/>
          <w:szCs w:val="24"/>
        </w:rPr>
        <w:t>, em Belo Horizonte</w:t>
      </w:r>
    </w:p>
    <w:p w:rsidR="00E32C77" w:rsidRPr="00E32C77" w:rsidRDefault="00E32C77" w:rsidP="00E32C77">
      <w:pPr>
        <w:pStyle w:val="SemEspaamento"/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E32C77" w:rsidRPr="00E32C77" w:rsidRDefault="00E32C77" w:rsidP="00E32C77">
      <w:pPr>
        <w:pStyle w:val="SemEspaamento"/>
        <w:jc w:val="both"/>
        <w:rPr>
          <w:rFonts w:ascii="Verdana" w:hAnsi="Verdana"/>
        </w:rPr>
      </w:pPr>
      <w:r w:rsidRPr="00E32C77">
        <w:rPr>
          <w:rFonts w:ascii="Verdana" w:hAnsi="Verdana"/>
        </w:rPr>
        <w:t>Está lançado o grande desafio do Sistema FAEMG para a Semana Internacional do Café 2019</w:t>
      </w:r>
      <w:r>
        <w:rPr>
          <w:rFonts w:ascii="Verdana" w:hAnsi="Verdana"/>
        </w:rPr>
        <w:t xml:space="preserve">, que ocorre entre 20 e 22 de novembro, no </w:t>
      </w:r>
      <w:proofErr w:type="spellStart"/>
      <w:r>
        <w:rPr>
          <w:rFonts w:ascii="Verdana" w:hAnsi="Verdana"/>
        </w:rPr>
        <w:t>Expominas</w:t>
      </w:r>
      <w:proofErr w:type="spellEnd"/>
      <w:r>
        <w:rPr>
          <w:rFonts w:ascii="Verdana" w:hAnsi="Verdana"/>
        </w:rPr>
        <w:t>, em Belo Horizonte (MG)</w:t>
      </w:r>
      <w:r w:rsidRPr="00E32C77">
        <w:rPr>
          <w:rFonts w:ascii="Verdana" w:hAnsi="Verdana"/>
        </w:rPr>
        <w:t xml:space="preserve">. O maior evento nacional da cadeia cafeeira será palco da segunda edição da maratona </w:t>
      </w:r>
      <w:proofErr w:type="spellStart"/>
      <w:r w:rsidRPr="00E32C77">
        <w:rPr>
          <w:rFonts w:ascii="Verdana" w:hAnsi="Verdana"/>
        </w:rPr>
        <w:t>Hackathon</w:t>
      </w:r>
      <w:proofErr w:type="spellEnd"/>
      <w:r w:rsidRPr="00E32C77">
        <w:rPr>
          <w:rFonts w:ascii="Verdana" w:hAnsi="Verdana"/>
        </w:rPr>
        <w:t xml:space="preserve"> </w:t>
      </w:r>
      <w:proofErr w:type="spellStart"/>
      <w:r w:rsidRPr="00E32C77">
        <w:rPr>
          <w:rFonts w:ascii="Verdana" w:hAnsi="Verdana"/>
        </w:rPr>
        <w:t>AgroUp</w:t>
      </w:r>
      <w:proofErr w:type="spellEnd"/>
      <w:r w:rsidRPr="00E32C77">
        <w:rPr>
          <w:rFonts w:ascii="Verdana" w:hAnsi="Verdana"/>
        </w:rPr>
        <w:t>, que começará às 18h de quarta</w:t>
      </w:r>
      <w:r>
        <w:rPr>
          <w:rFonts w:ascii="Verdana" w:hAnsi="Verdana"/>
        </w:rPr>
        <w:t>-feira</w:t>
      </w:r>
      <w:r w:rsidRPr="00E32C77">
        <w:rPr>
          <w:rFonts w:ascii="Verdana" w:hAnsi="Verdana"/>
        </w:rPr>
        <w:t xml:space="preserve"> (20/11) e segue em ritmo acelerado até as 18h de sexta (22). </w:t>
      </w:r>
    </w:p>
    <w:p w:rsidR="00E32C77" w:rsidRPr="00E32C77" w:rsidRDefault="00E32C77" w:rsidP="00E32C77">
      <w:pPr>
        <w:pStyle w:val="SemEspaamento"/>
        <w:jc w:val="both"/>
        <w:rPr>
          <w:rFonts w:ascii="Verdana" w:hAnsi="Verdana"/>
        </w:rPr>
      </w:pPr>
    </w:p>
    <w:p w:rsidR="00E32C77" w:rsidRPr="00E32C77" w:rsidRDefault="00E32C77" w:rsidP="00E32C77">
      <w:pPr>
        <w:pStyle w:val="SemEspaamento"/>
        <w:jc w:val="both"/>
        <w:rPr>
          <w:rFonts w:ascii="Verdana" w:hAnsi="Verdana"/>
        </w:rPr>
      </w:pPr>
      <w:r w:rsidRPr="00E32C77">
        <w:rPr>
          <w:rFonts w:ascii="Verdana" w:hAnsi="Verdana"/>
        </w:rPr>
        <w:t xml:space="preserve">O foco da edição será a cadeia produtiva do café. Em 48 horas, os 50 competidores - profissionais, estudantes e demais interessados em </w:t>
      </w:r>
      <w:proofErr w:type="spellStart"/>
      <w:r w:rsidRPr="00E32C77">
        <w:rPr>
          <w:rFonts w:ascii="Verdana" w:hAnsi="Verdana"/>
        </w:rPr>
        <w:t>hackear</w:t>
      </w:r>
      <w:proofErr w:type="spellEnd"/>
      <w:r w:rsidRPr="00E32C77">
        <w:rPr>
          <w:rFonts w:ascii="Verdana" w:hAnsi="Verdana"/>
        </w:rPr>
        <w:t xml:space="preserve"> esse setor - deverão apresentar soluções e protótipos (software ou hardware) para três desafios apresentados, sendo um do produtor rural, um da cooperativa e um da indústria.</w:t>
      </w:r>
    </w:p>
    <w:p w:rsidR="00E32C77" w:rsidRPr="00E32C77" w:rsidRDefault="00E32C77" w:rsidP="00E32C77">
      <w:pPr>
        <w:pStyle w:val="SemEspaamento"/>
        <w:jc w:val="both"/>
        <w:rPr>
          <w:rFonts w:ascii="Verdana" w:hAnsi="Verdana"/>
        </w:rPr>
      </w:pPr>
    </w:p>
    <w:p w:rsidR="00E32C77" w:rsidRPr="00E32C77" w:rsidRDefault="00E32C77" w:rsidP="00E32C77">
      <w:pPr>
        <w:pStyle w:val="SemEspaamento"/>
        <w:jc w:val="both"/>
        <w:rPr>
          <w:rFonts w:ascii="Verdana" w:hAnsi="Verdana"/>
        </w:rPr>
      </w:pPr>
      <w:r w:rsidRPr="00E32C77">
        <w:rPr>
          <w:rFonts w:ascii="Verdana" w:hAnsi="Verdana"/>
        </w:rPr>
        <w:t xml:space="preserve">“É uma grande oportunidade para fomentarmos o ambiente de inovação no estado e, ao mesmo tempo, apoiar o surgimento de novas tecnologias e soluções para problemas reais enfrentados pelos setores produtivos do agronegócio, visando maior competitividade, sustentabilidade e eficiência”, destaca a superintendente do Instituto </w:t>
      </w:r>
      <w:proofErr w:type="spellStart"/>
      <w:r w:rsidRPr="00E32C77">
        <w:rPr>
          <w:rFonts w:ascii="Verdana" w:hAnsi="Verdana"/>
        </w:rPr>
        <w:t>Antonio</w:t>
      </w:r>
      <w:proofErr w:type="spellEnd"/>
      <w:r w:rsidRPr="00E32C77">
        <w:rPr>
          <w:rFonts w:ascii="Verdana" w:hAnsi="Verdana"/>
        </w:rPr>
        <w:t xml:space="preserve"> Ernesto de Salvo (</w:t>
      </w:r>
      <w:proofErr w:type="spellStart"/>
      <w:r w:rsidRPr="00E32C77">
        <w:rPr>
          <w:rFonts w:ascii="Verdana" w:hAnsi="Verdana"/>
        </w:rPr>
        <w:t>Inaes</w:t>
      </w:r>
      <w:proofErr w:type="spellEnd"/>
      <w:r w:rsidRPr="00E32C77">
        <w:rPr>
          <w:rFonts w:ascii="Verdana" w:hAnsi="Verdana"/>
        </w:rPr>
        <w:t xml:space="preserve">), Silvana Novais. </w:t>
      </w:r>
    </w:p>
    <w:p w:rsidR="00E32C77" w:rsidRPr="00E32C77" w:rsidRDefault="00E32C77" w:rsidP="00E32C77">
      <w:pPr>
        <w:pStyle w:val="SemEspaamento"/>
        <w:jc w:val="both"/>
        <w:rPr>
          <w:rFonts w:ascii="Verdana" w:hAnsi="Verdana"/>
        </w:rPr>
      </w:pPr>
    </w:p>
    <w:p w:rsidR="00E32C77" w:rsidRPr="00E32C77" w:rsidRDefault="00E32C77" w:rsidP="00E32C77">
      <w:pPr>
        <w:pStyle w:val="SemEspaamento"/>
        <w:jc w:val="both"/>
        <w:rPr>
          <w:rFonts w:ascii="Verdana" w:hAnsi="Verdana"/>
        </w:rPr>
      </w:pPr>
      <w:r w:rsidRPr="00E32C77">
        <w:rPr>
          <w:rFonts w:ascii="Verdana" w:hAnsi="Verdana"/>
        </w:rPr>
        <w:t xml:space="preserve">A </w:t>
      </w:r>
      <w:proofErr w:type="spellStart"/>
      <w:r w:rsidRPr="00E32C77">
        <w:rPr>
          <w:rFonts w:ascii="Verdana" w:hAnsi="Verdana"/>
        </w:rPr>
        <w:t>Hackathon</w:t>
      </w:r>
      <w:proofErr w:type="spellEnd"/>
      <w:r w:rsidRPr="00E32C77">
        <w:rPr>
          <w:rFonts w:ascii="Verdana" w:hAnsi="Verdana"/>
        </w:rPr>
        <w:t xml:space="preserve"> </w:t>
      </w:r>
      <w:proofErr w:type="spellStart"/>
      <w:r w:rsidRPr="00E32C77">
        <w:rPr>
          <w:rFonts w:ascii="Verdana" w:hAnsi="Verdana"/>
        </w:rPr>
        <w:t>AgroUp</w:t>
      </w:r>
      <w:proofErr w:type="spellEnd"/>
      <w:r w:rsidRPr="00E32C77">
        <w:rPr>
          <w:rFonts w:ascii="Verdana" w:hAnsi="Verdana"/>
        </w:rPr>
        <w:t xml:space="preserve"> é promovida pelo Sistema FAEMG – Federação da Agricultura e Pecuária do Estado de Minas Gerais, por meio do </w:t>
      </w:r>
      <w:proofErr w:type="spellStart"/>
      <w:r w:rsidRPr="00E32C77">
        <w:rPr>
          <w:rFonts w:ascii="Verdana" w:hAnsi="Verdana"/>
        </w:rPr>
        <w:t>Inaes</w:t>
      </w:r>
      <w:proofErr w:type="spellEnd"/>
      <w:r w:rsidRPr="00E32C77">
        <w:rPr>
          <w:rFonts w:ascii="Verdana" w:hAnsi="Verdana"/>
        </w:rPr>
        <w:t xml:space="preserve">, em parceria com o Sebrae, </w:t>
      </w:r>
      <w:r w:rsidRPr="00E32C77">
        <w:rPr>
          <w:rFonts w:ascii="Verdana" w:hAnsi="Verdana" w:cs="Arial"/>
          <w:shd w:val="clear" w:color="auto" w:fill="FFFFFF"/>
        </w:rPr>
        <w:t>Cooperativa dos Cafeicultores da Zona de Três Pontas (</w:t>
      </w:r>
      <w:proofErr w:type="spellStart"/>
      <w:r w:rsidRPr="00E32C77">
        <w:rPr>
          <w:rFonts w:ascii="Verdana" w:hAnsi="Verdana"/>
        </w:rPr>
        <w:t>Cocatrel</w:t>
      </w:r>
      <w:proofErr w:type="spellEnd"/>
      <w:r w:rsidRPr="00E32C77">
        <w:rPr>
          <w:rFonts w:ascii="Verdana" w:hAnsi="Verdana"/>
        </w:rPr>
        <w:t xml:space="preserve">) e a </w:t>
      </w:r>
      <w:proofErr w:type="spellStart"/>
      <w:r w:rsidRPr="00E32C77">
        <w:rPr>
          <w:rFonts w:ascii="Verdana" w:hAnsi="Verdana"/>
        </w:rPr>
        <w:t>InovaHub</w:t>
      </w:r>
      <w:proofErr w:type="spellEnd"/>
      <w:r w:rsidRPr="00E32C77">
        <w:rPr>
          <w:rFonts w:ascii="Verdana" w:hAnsi="Verdana"/>
        </w:rPr>
        <w:t xml:space="preserve">. O edital e link para inscrições </w:t>
      </w:r>
      <w:r w:rsidRPr="00E32C77">
        <w:rPr>
          <w:rFonts w:ascii="Verdana" w:hAnsi="Verdana"/>
          <w:u w:val="single"/>
        </w:rPr>
        <w:t>serão publicados nesta quarta-feira (30/10)</w:t>
      </w:r>
      <w:r w:rsidRPr="00E32C77">
        <w:rPr>
          <w:rFonts w:ascii="Verdana" w:hAnsi="Verdana"/>
        </w:rPr>
        <w:t xml:space="preserve"> no site </w:t>
      </w:r>
      <w:hyperlink r:id="rId7" w:history="1">
        <w:r w:rsidRPr="00E32C77">
          <w:rPr>
            <w:rStyle w:val="Hyperlink"/>
            <w:rFonts w:ascii="Verdana" w:hAnsi="Verdana"/>
            <w:b/>
            <w:bCs/>
          </w:rPr>
          <w:t>www.novoagro.org.br</w:t>
        </w:r>
      </w:hyperlink>
    </w:p>
    <w:p w:rsidR="00E32C77" w:rsidRPr="00E32C77" w:rsidRDefault="00E32C77" w:rsidP="00E32C77">
      <w:pPr>
        <w:pStyle w:val="SemEspaamento"/>
        <w:jc w:val="both"/>
        <w:rPr>
          <w:rFonts w:ascii="Verdana" w:hAnsi="Verdana"/>
        </w:rPr>
      </w:pPr>
    </w:p>
    <w:p w:rsidR="00E32C77" w:rsidRPr="00E32C77" w:rsidRDefault="00E32C77" w:rsidP="00E32C77">
      <w:pPr>
        <w:pStyle w:val="SemEspaamento"/>
        <w:jc w:val="both"/>
        <w:rPr>
          <w:rFonts w:ascii="Verdana" w:hAnsi="Verdana"/>
        </w:rPr>
      </w:pPr>
      <w:r w:rsidRPr="00E32C77">
        <w:rPr>
          <w:rFonts w:ascii="Verdana" w:hAnsi="Verdana"/>
          <w:b/>
        </w:rPr>
        <w:t xml:space="preserve">Premiação - </w:t>
      </w:r>
      <w:r w:rsidRPr="00E32C77">
        <w:rPr>
          <w:rFonts w:ascii="Verdana" w:hAnsi="Verdana"/>
        </w:rPr>
        <w:t xml:space="preserve">As equipes deverão ser compostas por no mínimo quatro e no máximo cinco pessoas, e serão apoiadas na competição por mentores. Os interessados não precisam ter formação específica, porém é necessário que pelo menos um integrante da equipe possua conhecimentos avançados na área da tecnologia da informação (TI) para participarem do desafio. </w:t>
      </w:r>
    </w:p>
    <w:p w:rsidR="00E32C77" w:rsidRPr="00E32C77" w:rsidRDefault="00E32C77" w:rsidP="00E32C77">
      <w:pPr>
        <w:pStyle w:val="SemEspaamento"/>
        <w:jc w:val="both"/>
        <w:rPr>
          <w:rFonts w:ascii="Verdana" w:hAnsi="Verdana"/>
        </w:rPr>
      </w:pPr>
    </w:p>
    <w:p w:rsidR="008D49C6" w:rsidRDefault="008D49C6" w:rsidP="00E32C77">
      <w:pPr>
        <w:pStyle w:val="SemEspaamento"/>
        <w:jc w:val="both"/>
        <w:rPr>
          <w:rFonts w:ascii="Verdana" w:hAnsi="Verdana"/>
        </w:rPr>
      </w:pPr>
    </w:p>
    <w:p w:rsidR="008D49C6" w:rsidRDefault="008D49C6" w:rsidP="00E32C77">
      <w:pPr>
        <w:pStyle w:val="SemEspaamento"/>
        <w:jc w:val="both"/>
        <w:rPr>
          <w:rFonts w:ascii="Verdana" w:hAnsi="Verdana"/>
        </w:rPr>
      </w:pPr>
    </w:p>
    <w:p w:rsidR="008D49C6" w:rsidRDefault="008D49C6" w:rsidP="00E32C77">
      <w:pPr>
        <w:pStyle w:val="SemEspaamento"/>
        <w:jc w:val="both"/>
        <w:rPr>
          <w:rFonts w:ascii="Verdana" w:hAnsi="Verdana"/>
        </w:rPr>
      </w:pPr>
    </w:p>
    <w:p w:rsidR="008D49C6" w:rsidRDefault="008D49C6" w:rsidP="00E32C77">
      <w:pPr>
        <w:pStyle w:val="SemEspaamento"/>
        <w:jc w:val="both"/>
        <w:rPr>
          <w:rFonts w:ascii="Verdana" w:hAnsi="Verdana"/>
        </w:rPr>
      </w:pPr>
    </w:p>
    <w:p w:rsidR="008D49C6" w:rsidRDefault="008D49C6" w:rsidP="00E32C77">
      <w:pPr>
        <w:pStyle w:val="SemEspaamento"/>
        <w:jc w:val="both"/>
        <w:rPr>
          <w:rFonts w:ascii="Verdana" w:hAnsi="Verdana"/>
        </w:rPr>
      </w:pPr>
    </w:p>
    <w:p w:rsidR="00E32C77" w:rsidRPr="00E32C77" w:rsidRDefault="00E32C77" w:rsidP="00E32C77">
      <w:pPr>
        <w:pStyle w:val="SemEspaamento"/>
        <w:jc w:val="both"/>
        <w:rPr>
          <w:rFonts w:ascii="Verdana" w:hAnsi="Verdana"/>
        </w:rPr>
      </w:pPr>
      <w:r w:rsidRPr="00E32C77">
        <w:rPr>
          <w:rFonts w:ascii="Verdana" w:hAnsi="Verdana"/>
        </w:rPr>
        <w:t xml:space="preserve">A equipe vencedora receberá um prêmio de R$ 5 mil, e ainda terá a chance de receber </w:t>
      </w:r>
      <w:proofErr w:type="spellStart"/>
      <w:r w:rsidRPr="00E32C77">
        <w:rPr>
          <w:rFonts w:ascii="Verdana" w:hAnsi="Verdana"/>
        </w:rPr>
        <w:t>mentorias</w:t>
      </w:r>
      <w:proofErr w:type="spellEnd"/>
      <w:r w:rsidRPr="00E32C77">
        <w:rPr>
          <w:rFonts w:ascii="Verdana" w:hAnsi="Verdana"/>
        </w:rPr>
        <w:t xml:space="preserve"> após o evento, conhecer o programa </w:t>
      </w:r>
      <w:proofErr w:type="spellStart"/>
      <w:r w:rsidRPr="00E32C77">
        <w:rPr>
          <w:rFonts w:ascii="Verdana" w:hAnsi="Verdana"/>
        </w:rPr>
        <w:t>NovoAgro</w:t>
      </w:r>
      <w:proofErr w:type="spellEnd"/>
      <w:r w:rsidRPr="00E32C77">
        <w:rPr>
          <w:rFonts w:ascii="Verdana" w:hAnsi="Verdana"/>
        </w:rPr>
        <w:t xml:space="preserve"> 4.0, do Sistema FAEMG, e descobrir como se beneficiar do ecossistema de inovação </w:t>
      </w:r>
      <w:proofErr w:type="spellStart"/>
      <w:r w:rsidRPr="00E32C77">
        <w:rPr>
          <w:rFonts w:ascii="Verdana" w:hAnsi="Verdana"/>
        </w:rPr>
        <w:t>AgTech</w:t>
      </w:r>
      <w:proofErr w:type="spellEnd"/>
      <w:r w:rsidRPr="00E32C77">
        <w:rPr>
          <w:rFonts w:ascii="Verdana" w:hAnsi="Verdana"/>
        </w:rPr>
        <w:t xml:space="preserve"> para impulsionar a sua ideia e realmente transformá-la em negócio.</w:t>
      </w:r>
    </w:p>
    <w:p w:rsidR="00E32C77" w:rsidRPr="00E32C77" w:rsidRDefault="00E32C77" w:rsidP="00E32C77">
      <w:pPr>
        <w:pStyle w:val="SemEspaamento"/>
        <w:jc w:val="both"/>
        <w:rPr>
          <w:rFonts w:ascii="Verdana" w:hAnsi="Verdana"/>
        </w:rPr>
      </w:pPr>
    </w:p>
    <w:p w:rsidR="00E32C77" w:rsidRDefault="00E32C77" w:rsidP="00E32C77">
      <w:pPr>
        <w:pStyle w:val="SemEspaamento"/>
        <w:spacing w:line="276" w:lineRule="auto"/>
        <w:jc w:val="both"/>
        <w:rPr>
          <w:rFonts w:ascii="Verdana" w:hAnsi="Verdana"/>
          <w:b/>
        </w:rPr>
      </w:pPr>
    </w:p>
    <w:p w:rsidR="00E32C77" w:rsidRPr="00790C04" w:rsidRDefault="00E32C77" w:rsidP="00E32C77">
      <w:pPr>
        <w:pStyle w:val="SemEspaamento"/>
        <w:spacing w:line="276" w:lineRule="auto"/>
        <w:jc w:val="both"/>
        <w:rPr>
          <w:rFonts w:ascii="Verdana" w:hAnsi="Verdana"/>
        </w:rPr>
      </w:pPr>
      <w:r w:rsidRPr="00790C04">
        <w:rPr>
          <w:rFonts w:ascii="Verdana" w:hAnsi="Verdana"/>
          <w:b/>
        </w:rPr>
        <w:t xml:space="preserve">Sobre a Semana Internacional do Café - </w:t>
      </w:r>
      <w:r w:rsidRPr="00790C04">
        <w:rPr>
          <w:rFonts w:ascii="Verdana" w:hAnsi="Verdana"/>
        </w:rPr>
        <w:t>Realizada desde 2013 em Belo Horizonte, a Semana Internacional do Café (SIC) tem como foco o desenvolvimento do mercado brasileiro e a divulgação da qualidade dos cafés nacionais para o consumidor interno e países compradores, além de potencializar o resultado econômico e social do setor.</w:t>
      </w:r>
    </w:p>
    <w:p w:rsidR="00E32C77" w:rsidRPr="00790C04" w:rsidRDefault="00E32C77" w:rsidP="00E32C77">
      <w:pPr>
        <w:pStyle w:val="SemEspaamento"/>
        <w:spacing w:line="276" w:lineRule="auto"/>
        <w:jc w:val="both"/>
        <w:rPr>
          <w:rFonts w:ascii="Verdana" w:hAnsi="Verdana"/>
        </w:rPr>
      </w:pPr>
    </w:p>
    <w:p w:rsidR="00E32C77" w:rsidRPr="00790C04" w:rsidRDefault="00E32C77" w:rsidP="00E32C77">
      <w:pPr>
        <w:pStyle w:val="SemEspaamento"/>
        <w:spacing w:line="276" w:lineRule="auto"/>
        <w:jc w:val="both"/>
        <w:rPr>
          <w:rFonts w:ascii="Verdana" w:hAnsi="Verdana"/>
        </w:rPr>
      </w:pPr>
      <w:r w:rsidRPr="00790C04">
        <w:rPr>
          <w:rFonts w:ascii="Verdana" w:hAnsi="Verdana"/>
        </w:rPr>
        <w:t xml:space="preserve">O evento terá 25 atividades simultâneas, como seminários, cursos, workshops, concursos de melhor café e melhor </w:t>
      </w:r>
      <w:proofErr w:type="spellStart"/>
      <w:r w:rsidRPr="00790C04">
        <w:rPr>
          <w:rFonts w:ascii="Verdana" w:hAnsi="Verdana"/>
        </w:rPr>
        <w:t>barista</w:t>
      </w:r>
      <w:proofErr w:type="spellEnd"/>
      <w:r w:rsidRPr="00790C04">
        <w:rPr>
          <w:rFonts w:ascii="Verdana" w:hAnsi="Verdana"/>
        </w:rPr>
        <w:t xml:space="preserve"> e sessões de </w:t>
      </w:r>
      <w:proofErr w:type="spellStart"/>
      <w:r w:rsidRPr="00790C04">
        <w:rPr>
          <w:rFonts w:ascii="Verdana" w:hAnsi="Verdana"/>
          <w:i/>
        </w:rPr>
        <w:t>cupping</w:t>
      </w:r>
      <w:proofErr w:type="spellEnd"/>
      <w:r w:rsidRPr="00790C04">
        <w:rPr>
          <w:rFonts w:ascii="Verdana" w:hAnsi="Verdana"/>
          <w:i/>
        </w:rPr>
        <w:t xml:space="preserve"> </w:t>
      </w:r>
      <w:r w:rsidRPr="00790C04">
        <w:rPr>
          <w:rFonts w:ascii="Verdana" w:hAnsi="Verdana"/>
        </w:rPr>
        <w:t xml:space="preserve">(prova de cafés). É voltado para os profissionais do setor cafeeiro e apreciadores da bebida, que podem participar como visitantes. </w:t>
      </w:r>
    </w:p>
    <w:p w:rsidR="00E32C77" w:rsidRPr="00790C04" w:rsidRDefault="00E32C77" w:rsidP="00E32C77">
      <w:pPr>
        <w:pStyle w:val="SemEspaamento"/>
        <w:spacing w:line="276" w:lineRule="auto"/>
        <w:jc w:val="both"/>
        <w:rPr>
          <w:rFonts w:ascii="Verdana" w:hAnsi="Verdana"/>
        </w:rPr>
      </w:pPr>
    </w:p>
    <w:p w:rsidR="00E32C77" w:rsidRPr="00790C04" w:rsidRDefault="00E32C77" w:rsidP="00E32C77">
      <w:pPr>
        <w:pStyle w:val="SemEspaamento"/>
        <w:spacing w:line="276" w:lineRule="auto"/>
        <w:jc w:val="both"/>
        <w:rPr>
          <w:rFonts w:ascii="Verdana" w:hAnsi="Verdana" w:cs="Arial"/>
        </w:rPr>
      </w:pPr>
      <w:r w:rsidRPr="00790C04">
        <w:rPr>
          <w:rFonts w:ascii="Verdana" w:hAnsi="Verdana"/>
        </w:rPr>
        <w:t>A SIC 2019 é uma iniciativa do Sistema FAEMG (Federação da Agricultura do Estado de Minas Gerais), Café Editora, Sebrae, Governo de Minas, por meio da Secretaria de Estado de Agricultura, Pecuária e Abastecimento de Minas Gerais (</w:t>
      </w:r>
      <w:proofErr w:type="spellStart"/>
      <w:r w:rsidRPr="00790C04">
        <w:rPr>
          <w:rFonts w:ascii="Verdana" w:hAnsi="Verdana"/>
        </w:rPr>
        <w:t>Seapa</w:t>
      </w:r>
      <w:proofErr w:type="spellEnd"/>
      <w:r w:rsidRPr="00790C04">
        <w:rPr>
          <w:rFonts w:ascii="Verdana" w:hAnsi="Verdana"/>
        </w:rPr>
        <w:t xml:space="preserve">) e da </w:t>
      </w:r>
      <w:r w:rsidRPr="00790C04">
        <w:rPr>
          <w:rFonts w:ascii="Verdana" w:hAnsi="Verdana"/>
          <w:bCs/>
        </w:rPr>
        <w:t>Companhia de Desenvolvimento de Minas Gerais (</w:t>
      </w:r>
      <w:proofErr w:type="spellStart"/>
      <w:r w:rsidRPr="00790C04">
        <w:rPr>
          <w:rFonts w:ascii="Verdana" w:hAnsi="Verdana"/>
          <w:bCs/>
        </w:rPr>
        <w:t>Codemge</w:t>
      </w:r>
      <w:proofErr w:type="spellEnd"/>
      <w:r w:rsidRPr="00790C04">
        <w:rPr>
          <w:rFonts w:ascii="Verdana" w:hAnsi="Verdana"/>
          <w:bCs/>
        </w:rPr>
        <w:t>)</w:t>
      </w:r>
      <w:r w:rsidRPr="00790C04">
        <w:rPr>
          <w:rFonts w:ascii="Verdana" w:hAnsi="Verdana"/>
        </w:rPr>
        <w:t xml:space="preserve">. </w:t>
      </w:r>
      <w:r w:rsidRPr="00790C04">
        <w:rPr>
          <w:rFonts w:ascii="Verdana" w:hAnsi="Verdana" w:cs="Arial"/>
        </w:rPr>
        <w:t xml:space="preserve">A edição deste ano tem o patrocínio oficial Nestlé e patrocínio diamante Sistema </w:t>
      </w:r>
      <w:proofErr w:type="spellStart"/>
      <w:r w:rsidRPr="00790C04">
        <w:rPr>
          <w:rFonts w:ascii="Verdana" w:hAnsi="Verdana" w:cs="Arial"/>
        </w:rPr>
        <w:t>Ocemg</w:t>
      </w:r>
      <w:proofErr w:type="spellEnd"/>
      <w:r w:rsidRPr="00790C04">
        <w:rPr>
          <w:rFonts w:ascii="Verdana" w:hAnsi="Verdana" w:cs="Arial"/>
        </w:rPr>
        <w:t>.</w:t>
      </w:r>
    </w:p>
    <w:p w:rsidR="00E32C77" w:rsidRPr="00790C04" w:rsidRDefault="00E32C77" w:rsidP="00E32C77">
      <w:pPr>
        <w:pStyle w:val="SemEspaamento"/>
        <w:spacing w:line="276" w:lineRule="auto"/>
        <w:jc w:val="both"/>
        <w:rPr>
          <w:rFonts w:ascii="Verdana" w:hAnsi="Verdana" w:cs="Arial"/>
        </w:rPr>
      </w:pPr>
    </w:p>
    <w:p w:rsidR="00E32C77" w:rsidRPr="00E32C77" w:rsidRDefault="00E32C77" w:rsidP="00E32C77">
      <w:pPr>
        <w:pStyle w:val="SemEspaamento"/>
        <w:jc w:val="both"/>
        <w:rPr>
          <w:rFonts w:ascii="Verdana" w:hAnsi="Verdana"/>
          <w:b/>
        </w:rPr>
      </w:pPr>
      <w:r w:rsidRPr="00E32C77">
        <w:rPr>
          <w:rFonts w:ascii="Verdana" w:hAnsi="Verdana"/>
          <w:b/>
        </w:rPr>
        <w:t>SERVIÇO</w:t>
      </w:r>
      <w:r w:rsidRPr="00E32C77">
        <w:rPr>
          <w:rFonts w:ascii="Verdana" w:hAnsi="Verdana"/>
          <w:b/>
        </w:rPr>
        <w:br/>
      </w:r>
    </w:p>
    <w:p w:rsidR="00E32C77" w:rsidRPr="00E32C77" w:rsidRDefault="00E32C77" w:rsidP="00E32C77">
      <w:pPr>
        <w:pStyle w:val="SemEspaamento"/>
        <w:jc w:val="both"/>
        <w:rPr>
          <w:rFonts w:ascii="Verdana" w:hAnsi="Verdana"/>
          <w:b/>
        </w:rPr>
      </w:pPr>
      <w:proofErr w:type="spellStart"/>
      <w:r w:rsidRPr="00E32C77">
        <w:rPr>
          <w:rFonts w:ascii="Verdana" w:hAnsi="Verdana"/>
          <w:b/>
        </w:rPr>
        <w:t>Hackathon</w:t>
      </w:r>
      <w:proofErr w:type="spellEnd"/>
      <w:r w:rsidRPr="00E32C77">
        <w:rPr>
          <w:rFonts w:ascii="Verdana" w:hAnsi="Verdana"/>
          <w:b/>
        </w:rPr>
        <w:t xml:space="preserve"> </w:t>
      </w:r>
      <w:proofErr w:type="spellStart"/>
      <w:r w:rsidRPr="00E32C77">
        <w:rPr>
          <w:rFonts w:ascii="Verdana" w:hAnsi="Verdana"/>
          <w:b/>
        </w:rPr>
        <w:t>AgroUp</w:t>
      </w:r>
      <w:proofErr w:type="spellEnd"/>
      <w:r w:rsidRPr="00E32C77">
        <w:rPr>
          <w:rFonts w:ascii="Verdana" w:hAnsi="Verdana"/>
          <w:b/>
        </w:rPr>
        <w:t xml:space="preserve"> Café</w:t>
      </w:r>
    </w:p>
    <w:p w:rsidR="00E32C77" w:rsidRPr="00E32C77" w:rsidRDefault="00E32C77" w:rsidP="00E32C77">
      <w:pPr>
        <w:pStyle w:val="SemEspaamento"/>
        <w:jc w:val="both"/>
        <w:rPr>
          <w:rFonts w:ascii="Verdana" w:hAnsi="Verdana"/>
        </w:rPr>
      </w:pPr>
      <w:r w:rsidRPr="00E32C77">
        <w:rPr>
          <w:rFonts w:ascii="Verdana" w:hAnsi="Verdana"/>
        </w:rPr>
        <w:t>De 20 a 22/11</w:t>
      </w:r>
    </w:p>
    <w:p w:rsidR="00E32C77" w:rsidRPr="00E32C77" w:rsidRDefault="00E32C77" w:rsidP="00E32C77">
      <w:pPr>
        <w:pStyle w:val="SemEspaamento"/>
        <w:jc w:val="both"/>
        <w:rPr>
          <w:rFonts w:ascii="Verdana" w:hAnsi="Verdana"/>
        </w:rPr>
      </w:pPr>
      <w:r w:rsidRPr="00E32C77">
        <w:rPr>
          <w:rFonts w:ascii="Verdana" w:hAnsi="Verdana"/>
        </w:rPr>
        <w:t xml:space="preserve">Semana Internacional do Café - </w:t>
      </w:r>
      <w:proofErr w:type="spellStart"/>
      <w:r w:rsidRPr="00E32C77">
        <w:rPr>
          <w:rFonts w:ascii="Verdana" w:hAnsi="Verdana"/>
        </w:rPr>
        <w:t>Expominas</w:t>
      </w:r>
      <w:proofErr w:type="spellEnd"/>
      <w:r w:rsidRPr="00E32C77">
        <w:rPr>
          <w:rFonts w:ascii="Verdana" w:hAnsi="Verdana"/>
        </w:rPr>
        <w:t xml:space="preserve"> | BH</w:t>
      </w:r>
    </w:p>
    <w:p w:rsidR="00E32C77" w:rsidRPr="00E32C77" w:rsidRDefault="00E32C77" w:rsidP="00E32C77">
      <w:pPr>
        <w:pStyle w:val="SemEspaamento"/>
        <w:jc w:val="both"/>
        <w:rPr>
          <w:rFonts w:ascii="Verdana" w:hAnsi="Verdana"/>
        </w:rPr>
      </w:pPr>
      <w:r w:rsidRPr="00E32C77">
        <w:rPr>
          <w:rFonts w:ascii="Verdana" w:hAnsi="Verdana"/>
        </w:rPr>
        <w:t xml:space="preserve">Informações: (31) 3074-3044 | </w:t>
      </w:r>
      <w:hyperlink r:id="rId8" w:history="1">
        <w:r w:rsidRPr="00E32C77">
          <w:rPr>
            <w:rStyle w:val="Hyperlink"/>
            <w:rFonts w:ascii="Verdana" w:hAnsi="Verdana"/>
          </w:rPr>
          <w:t>novoagro@inaes.org</w:t>
        </w:r>
      </w:hyperlink>
    </w:p>
    <w:p w:rsidR="00E41295" w:rsidRDefault="00E41295" w:rsidP="00E32C77">
      <w:pPr>
        <w:pStyle w:val="SemEspaamento"/>
        <w:jc w:val="both"/>
        <w:rPr>
          <w:rFonts w:ascii="Verdana" w:hAnsi="Verdana"/>
        </w:rPr>
      </w:pPr>
    </w:p>
    <w:p w:rsidR="00F803A5" w:rsidRPr="00790C04" w:rsidRDefault="00F803A5" w:rsidP="00F803A5">
      <w:pPr>
        <w:pStyle w:val="SemEspaamento"/>
        <w:spacing w:line="276" w:lineRule="auto"/>
        <w:jc w:val="both"/>
        <w:rPr>
          <w:rFonts w:ascii="Verdana" w:hAnsi="Verdana" w:cs="Arial"/>
          <w:b/>
        </w:rPr>
      </w:pPr>
      <w:r w:rsidRPr="00790C04">
        <w:rPr>
          <w:rFonts w:ascii="Verdana" w:hAnsi="Verdana" w:cs="Arial"/>
          <w:b/>
        </w:rPr>
        <w:t xml:space="preserve">Semana Internacional do Café 2019 </w:t>
      </w:r>
    </w:p>
    <w:p w:rsidR="00F803A5" w:rsidRPr="00790C04" w:rsidRDefault="00F803A5" w:rsidP="00F803A5">
      <w:pPr>
        <w:pStyle w:val="SemEspaamento"/>
        <w:spacing w:line="276" w:lineRule="auto"/>
        <w:jc w:val="both"/>
        <w:rPr>
          <w:rFonts w:ascii="Verdana" w:hAnsi="Verdana" w:cs="Arial"/>
        </w:rPr>
      </w:pPr>
      <w:r w:rsidRPr="00790C04">
        <w:rPr>
          <w:rFonts w:ascii="Verdana" w:hAnsi="Verdana" w:cs="Arial"/>
          <w:b/>
        </w:rPr>
        <w:t>Quando?</w:t>
      </w:r>
      <w:r w:rsidRPr="00790C04">
        <w:rPr>
          <w:rFonts w:ascii="Verdana" w:hAnsi="Verdana" w:cs="Arial"/>
        </w:rPr>
        <w:t xml:space="preserve"> De 20 a 22 de novembro, das 11h às 20h</w:t>
      </w:r>
    </w:p>
    <w:p w:rsidR="00F803A5" w:rsidRPr="00790C04" w:rsidRDefault="00F803A5" w:rsidP="00F803A5">
      <w:pPr>
        <w:pStyle w:val="SemEspaamento"/>
        <w:spacing w:line="276" w:lineRule="auto"/>
        <w:jc w:val="both"/>
        <w:rPr>
          <w:rFonts w:ascii="Verdana" w:hAnsi="Verdana" w:cs="Arial"/>
        </w:rPr>
      </w:pPr>
      <w:r w:rsidRPr="00790C04">
        <w:rPr>
          <w:rFonts w:ascii="Verdana" w:hAnsi="Verdana" w:cs="Arial"/>
          <w:b/>
        </w:rPr>
        <w:t xml:space="preserve">Onde? </w:t>
      </w:r>
      <w:proofErr w:type="spellStart"/>
      <w:r w:rsidRPr="00790C04">
        <w:rPr>
          <w:rFonts w:ascii="Verdana" w:hAnsi="Verdana" w:cs="Arial"/>
        </w:rPr>
        <w:t>Expominas</w:t>
      </w:r>
      <w:proofErr w:type="spellEnd"/>
      <w:r w:rsidRPr="00790C04">
        <w:rPr>
          <w:rFonts w:ascii="Verdana" w:hAnsi="Verdana" w:cs="Arial"/>
        </w:rPr>
        <w:t xml:space="preserve"> – Avenida Amazonas, 6200 – Gameleira, BH</w:t>
      </w:r>
    </w:p>
    <w:p w:rsidR="00F803A5" w:rsidRPr="00790C04" w:rsidRDefault="00F803A5" w:rsidP="00F803A5">
      <w:pPr>
        <w:pStyle w:val="SemEspaamento"/>
        <w:spacing w:line="276" w:lineRule="auto"/>
        <w:jc w:val="both"/>
        <w:rPr>
          <w:rFonts w:ascii="Verdana" w:hAnsi="Verdana"/>
          <w:color w:val="0000FF" w:themeColor="hyperlink"/>
          <w:u w:val="single"/>
        </w:rPr>
      </w:pPr>
      <w:r w:rsidRPr="00790C04">
        <w:rPr>
          <w:rFonts w:ascii="Verdana" w:hAnsi="Verdana" w:cs="Arial"/>
          <w:b/>
        </w:rPr>
        <w:t>Quanto?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>Inscrição pelo site</w:t>
      </w:r>
      <w:r w:rsidRPr="00790C04">
        <w:rPr>
          <w:rFonts w:ascii="Verdana" w:hAnsi="Verdana" w:cs="Arial"/>
        </w:rPr>
        <w:t xml:space="preserve">: </w:t>
      </w:r>
      <w:hyperlink r:id="rId9" w:history="1">
        <w:r w:rsidRPr="00790C04">
          <w:rPr>
            <w:rStyle w:val="Hyperlink"/>
            <w:rFonts w:ascii="Verdana" w:hAnsi="Verdana" w:cs="Arial"/>
          </w:rPr>
          <w:t>www.semanainternacionaldocafe.com.br</w:t>
        </w:r>
      </w:hyperlink>
      <w:r w:rsidRPr="00790C04">
        <w:rPr>
          <w:rFonts w:ascii="Verdana" w:hAnsi="Verdana" w:cs="Arial"/>
        </w:rPr>
        <w:t xml:space="preserve"> – aba credenciamento.</w:t>
      </w:r>
      <w:r>
        <w:rPr>
          <w:rFonts w:ascii="Verdana" w:hAnsi="Verdana" w:cs="Arial"/>
        </w:rPr>
        <w:t xml:space="preserve"> Visitantes sem CNPJ pagam </w:t>
      </w:r>
      <w:r w:rsidRPr="00790C04">
        <w:rPr>
          <w:rFonts w:ascii="Verdana" w:hAnsi="Verdana" w:cs="Arial"/>
        </w:rPr>
        <w:t xml:space="preserve">R$ 30, para os três dias do evento. </w:t>
      </w:r>
    </w:p>
    <w:p w:rsidR="00F803A5" w:rsidRDefault="00F803A5" w:rsidP="00F803A5">
      <w:pPr>
        <w:pStyle w:val="SemEspaamento"/>
        <w:jc w:val="both"/>
        <w:rPr>
          <w:rFonts w:ascii="Verdana" w:hAnsi="Verdana" w:cs="Arial"/>
        </w:rPr>
      </w:pPr>
    </w:p>
    <w:p w:rsidR="008D49C6" w:rsidRDefault="008D49C6" w:rsidP="00F803A5">
      <w:pPr>
        <w:pStyle w:val="SemEspaamento"/>
        <w:rPr>
          <w:rFonts w:ascii="Verdana" w:hAnsi="Verdana" w:cs="Arial"/>
          <w:b/>
        </w:rPr>
      </w:pPr>
    </w:p>
    <w:p w:rsidR="008D49C6" w:rsidRDefault="008D49C6" w:rsidP="00F803A5">
      <w:pPr>
        <w:pStyle w:val="SemEspaamento"/>
        <w:rPr>
          <w:rFonts w:ascii="Verdana" w:hAnsi="Verdana" w:cs="Arial"/>
          <w:b/>
        </w:rPr>
      </w:pPr>
    </w:p>
    <w:p w:rsidR="008D49C6" w:rsidRDefault="008D49C6" w:rsidP="00F803A5">
      <w:pPr>
        <w:pStyle w:val="SemEspaamento"/>
        <w:rPr>
          <w:rFonts w:ascii="Verdana" w:hAnsi="Verdana" w:cs="Arial"/>
          <w:b/>
        </w:rPr>
      </w:pPr>
    </w:p>
    <w:p w:rsidR="008D49C6" w:rsidRDefault="008D49C6" w:rsidP="00F803A5">
      <w:pPr>
        <w:pStyle w:val="SemEspaamento"/>
        <w:rPr>
          <w:rFonts w:ascii="Verdana" w:hAnsi="Verdana" w:cs="Arial"/>
          <w:b/>
        </w:rPr>
      </w:pPr>
    </w:p>
    <w:p w:rsidR="008D49C6" w:rsidRDefault="008D49C6" w:rsidP="00F803A5">
      <w:pPr>
        <w:pStyle w:val="SemEspaamento"/>
        <w:rPr>
          <w:rFonts w:ascii="Verdana" w:hAnsi="Verdana" w:cs="Arial"/>
          <w:b/>
        </w:rPr>
      </w:pPr>
    </w:p>
    <w:p w:rsidR="00F803A5" w:rsidRDefault="00F803A5" w:rsidP="00F803A5">
      <w:pPr>
        <w:pStyle w:val="SemEspaamento"/>
        <w:rPr>
          <w:rFonts w:ascii="Verdana" w:hAnsi="Verdana"/>
          <w:spacing w:val="-2"/>
          <w:w w:val="115"/>
        </w:rPr>
      </w:pPr>
      <w:bookmarkStart w:id="0" w:name="_GoBack"/>
      <w:bookmarkEnd w:id="0"/>
      <w:r w:rsidRPr="00F803A5">
        <w:rPr>
          <w:rFonts w:ascii="Verdana" w:hAnsi="Verdana" w:cs="Arial"/>
          <w:b/>
        </w:rPr>
        <w:t>Credenciamento para a imprensa:</w:t>
      </w:r>
      <w:r w:rsidRPr="00F803A5">
        <w:rPr>
          <w:rFonts w:ascii="Verdana" w:hAnsi="Verdana" w:cs="Arial"/>
        </w:rPr>
        <w:t xml:space="preserve"> Envie e-mail para </w:t>
      </w:r>
      <w:hyperlink r:id="rId10" w:history="1">
        <w:r w:rsidRPr="00F803A5">
          <w:rPr>
            <w:rStyle w:val="Hyperlink"/>
            <w:rFonts w:ascii="Verdana" w:hAnsi="Verdana" w:cs="Arial"/>
          </w:rPr>
          <w:t>Cristiana.andrade@linkcomunicacao.com.br</w:t>
        </w:r>
      </w:hyperlink>
      <w:r w:rsidRPr="00F803A5">
        <w:rPr>
          <w:rFonts w:ascii="Verdana" w:hAnsi="Verdana" w:cs="Arial"/>
        </w:rPr>
        <w:t xml:space="preserve"> com nome completo, veículo, cargo, RG, e-mail e telefone celular. </w:t>
      </w:r>
      <w:r>
        <w:rPr>
          <w:rFonts w:ascii="Verdana" w:hAnsi="Verdana" w:cs="Arial"/>
          <w:b/>
        </w:rPr>
        <w:br/>
      </w:r>
    </w:p>
    <w:p w:rsidR="00F803A5" w:rsidRDefault="00F803A5" w:rsidP="00F803A5">
      <w:pPr>
        <w:pStyle w:val="SemEspaamen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Redes sociais:</w:t>
      </w:r>
    </w:p>
    <w:p w:rsidR="00F803A5" w:rsidRDefault="00F803A5" w:rsidP="00F803A5">
      <w:pPr>
        <w:pStyle w:val="SemEspaamento"/>
        <w:jc w:val="both"/>
        <w:rPr>
          <w:rFonts w:ascii="Verdana" w:hAnsi="Verdana"/>
        </w:rPr>
      </w:pPr>
      <w:proofErr w:type="spellStart"/>
      <w:r>
        <w:rPr>
          <w:rFonts w:ascii="Verdana" w:hAnsi="Verdana"/>
          <w:b/>
        </w:rPr>
        <w:t>Facebook</w:t>
      </w:r>
      <w:proofErr w:type="spellEnd"/>
      <w:r>
        <w:rPr>
          <w:rFonts w:ascii="Verdana" w:hAnsi="Verdana"/>
          <w:b/>
        </w:rPr>
        <w:t xml:space="preserve"> e </w:t>
      </w:r>
      <w:proofErr w:type="spellStart"/>
      <w:r>
        <w:rPr>
          <w:rFonts w:ascii="Verdana" w:hAnsi="Verdana"/>
          <w:b/>
        </w:rPr>
        <w:t>Twitter</w:t>
      </w:r>
      <w:proofErr w:type="spellEnd"/>
      <w:r>
        <w:rPr>
          <w:rFonts w:ascii="Verdana" w:hAnsi="Verdana"/>
          <w:b/>
        </w:rPr>
        <w:t>:</w:t>
      </w:r>
      <w:r>
        <w:rPr>
          <w:rFonts w:ascii="Verdana" w:hAnsi="Verdana"/>
        </w:rPr>
        <w:t xml:space="preserve"> @</w:t>
      </w:r>
      <w:proofErr w:type="spellStart"/>
      <w:r>
        <w:rPr>
          <w:rFonts w:ascii="Verdana" w:hAnsi="Verdana"/>
        </w:rPr>
        <w:t>semanadocafe</w:t>
      </w:r>
      <w:proofErr w:type="spellEnd"/>
    </w:p>
    <w:p w:rsidR="00F803A5" w:rsidRDefault="00F803A5" w:rsidP="00F803A5">
      <w:pPr>
        <w:pStyle w:val="SemEspaamento"/>
        <w:jc w:val="both"/>
        <w:rPr>
          <w:rFonts w:ascii="Verdana" w:hAnsi="Verdana"/>
        </w:rPr>
      </w:pPr>
      <w:proofErr w:type="spellStart"/>
      <w:r>
        <w:rPr>
          <w:rFonts w:ascii="Verdana" w:hAnsi="Verdana"/>
          <w:b/>
        </w:rPr>
        <w:t>Instagram</w:t>
      </w:r>
      <w:proofErr w:type="spellEnd"/>
      <w:r>
        <w:rPr>
          <w:rFonts w:ascii="Verdana" w:hAnsi="Verdana"/>
          <w:b/>
        </w:rPr>
        <w:t>:</w:t>
      </w:r>
      <w:r>
        <w:rPr>
          <w:rFonts w:ascii="Verdana" w:hAnsi="Verdana"/>
        </w:rPr>
        <w:t xml:space="preserve"> @</w:t>
      </w:r>
      <w:proofErr w:type="spellStart"/>
      <w:r>
        <w:rPr>
          <w:rFonts w:ascii="Verdana" w:hAnsi="Verdana"/>
        </w:rPr>
        <w:t>semanainternacionaldocafe</w:t>
      </w:r>
      <w:proofErr w:type="spellEnd"/>
    </w:p>
    <w:p w:rsidR="00F803A5" w:rsidRPr="00F803A5" w:rsidRDefault="00F803A5" w:rsidP="00F803A5">
      <w:pPr>
        <w:pStyle w:val="SemEspaamento"/>
        <w:rPr>
          <w:rFonts w:ascii="Verdana" w:hAnsi="Verdana"/>
          <w:b/>
          <w:spacing w:val="-2"/>
          <w:w w:val="115"/>
        </w:rPr>
      </w:pPr>
      <w:r w:rsidRPr="00F803A5">
        <w:rPr>
          <w:rFonts w:ascii="Verdana" w:hAnsi="Verdana"/>
          <w:b/>
          <w:spacing w:val="-2"/>
          <w:w w:val="115"/>
        </w:rPr>
        <w:t>www.semanainternacionaldocafe.com.br</w:t>
      </w:r>
    </w:p>
    <w:p w:rsidR="00F803A5" w:rsidRDefault="00F803A5" w:rsidP="00F803A5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6254D4" w:rsidRPr="00E32C77" w:rsidRDefault="006254D4" w:rsidP="00E32C77">
      <w:pPr>
        <w:pStyle w:val="SemEspaamento"/>
        <w:jc w:val="both"/>
        <w:rPr>
          <w:rFonts w:ascii="Verdana" w:hAnsi="Verdana"/>
        </w:rPr>
      </w:pPr>
    </w:p>
    <w:sectPr w:rsidR="006254D4" w:rsidRPr="00E32C77">
      <w:headerReference w:type="default" r:id="rId11"/>
      <w:footerReference w:type="default" r:id="rId12"/>
      <w:pgSz w:w="11906" w:h="16838"/>
      <w:pgMar w:top="1417" w:right="991" w:bottom="1417" w:left="1418" w:header="708" w:footer="3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49F" w:rsidRDefault="00BC5F2C">
      <w:r>
        <w:separator/>
      </w:r>
    </w:p>
  </w:endnote>
  <w:endnote w:type="continuationSeparator" w:id="0">
    <w:p w:rsidR="0098549F" w:rsidRDefault="00BC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F2C" w:rsidRDefault="00BC5F2C">
    <w:pPr>
      <w:pStyle w:val="Rodap"/>
    </w:pPr>
    <w:r>
      <w:rPr>
        <w:noProof/>
      </w:rPr>
      <w:drawing>
        <wp:anchor distT="228600" distB="228600" distL="228600" distR="228600" simplePos="0" relativeHeight="251660288" behindDoc="0" locked="0" layoutInCell="1" hidden="0" allowOverlap="1" wp14:anchorId="384E8E41" wp14:editId="38B42343">
          <wp:simplePos x="0" y="0"/>
          <wp:positionH relativeFrom="margin">
            <wp:posOffset>-367030</wp:posOffset>
          </wp:positionH>
          <wp:positionV relativeFrom="paragraph">
            <wp:posOffset>-1163320</wp:posOffset>
          </wp:positionV>
          <wp:extent cx="6562725" cy="1161415"/>
          <wp:effectExtent l="0" t="0" r="9525" b="635"/>
          <wp:wrapSquare wrapText="bothSides" distT="228600" distB="228600" distL="228600" distR="2286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62725" cy="1161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40196" w:rsidRDefault="00B40196">
    <w:pPr>
      <w:shd w:val="clear" w:color="auto" w:fill="FFFFFF"/>
      <w:spacing w:line="360" w:lineRule="auto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49F" w:rsidRDefault="00BC5F2C">
      <w:r>
        <w:separator/>
      </w:r>
    </w:p>
  </w:footnote>
  <w:footnote w:type="continuationSeparator" w:id="0">
    <w:p w:rsidR="0098549F" w:rsidRDefault="00BC5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196" w:rsidRDefault="00BC5F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4948291</wp:posOffset>
          </wp:positionH>
          <wp:positionV relativeFrom="paragraph">
            <wp:posOffset>-116203</wp:posOffset>
          </wp:positionV>
          <wp:extent cx="1173600" cy="558000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3600" cy="55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8314A"/>
    <w:multiLevelType w:val="hybridMultilevel"/>
    <w:tmpl w:val="D880588E"/>
    <w:lvl w:ilvl="0" w:tplc="8332B8E0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96"/>
    <w:rsid w:val="000A779A"/>
    <w:rsid w:val="002853A2"/>
    <w:rsid w:val="004A66EA"/>
    <w:rsid w:val="00597BE6"/>
    <w:rsid w:val="006254D4"/>
    <w:rsid w:val="008D49C6"/>
    <w:rsid w:val="0098549F"/>
    <w:rsid w:val="00B40196"/>
    <w:rsid w:val="00BA12D2"/>
    <w:rsid w:val="00BC5F2C"/>
    <w:rsid w:val="00E32C77"/>
    <w:rsid w:val="00E41295"/>
    <w:rsid w:val="00EF32CE"/>
    <w:rsid w:val="00F8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DA1F3-1D02-4EF1-B669-5F36B691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BC5F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5F2C"/>
  </w:style>
  <w:style w:type="paragraph" w:styleId="Rodap">
    <w:name w:val="footer"/>
    <w:basedOn w:val="Normal"/>
    <w:link w:val="RodapChar"/>
    <w:uiPriority w:val="99"/>
    <w:unhideWhenUsed/>
    <w:rsid w:val="00BC5F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5F2C"/>
  </w:style>
  <w:style w:type="paragraph" w:styleId="SemEspaamento">
    <w:name w:val="No Spacing"/>
    <w:uiPriority w:val="1"/>
    <w:qFormat/>
    <w:rsid w:val="00E4129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E4129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A12D2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1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agro@inaes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voagro.org.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ristiana.andrade@linkcomunicacao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manainternacionaldocafe.com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655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andrade</dc:creator>
  <cp:lastModifiedBy>Cristiana andrade</cp:lastModifiedBy>
  <cp:revision>7</cp:revision>
  <dcterms:created xsi:type="dcterms:W3CDTF">2019-10-29T21:06:00Z</dcterms:created>
  <dcterms:modified xsi:type="dcterms:W3CDTF">2019-10-30T20:09:00Z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